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A65D" w14:textId="77777777" w:rsidR="002C4DC6" w:rsidRDefault="00885962">
      <w:pPr>
        <w:pStyle w:val="Title"/>
        <w:spacing w:line="276" w:lineRule="auto"/>
      </w:pPr>
      <w:r>
        <w:rPr>
          <w:noProof/>
          <w:lang w:bidi="si-LK"/>
        </w:rPr>
        <mc:AlternateContent>
          <mc:Choice Requires="wps">
            <w:drawing>
              <wp:anchor distT="0" distB="0" distL="114300" distR="114300" simplePos="0" relativeHeight="251659264" behindDoc="0" locked="0" layoutInCell="1" allowOverlap="1" wp14:anchorId="09BA3070" wp14:editId="46E0E62B">
                <wp:simplePos x="0" y="0"/>
                <wp:positionH relativeFrom="column">
                  <wp:posOffset>5279555</wp:posOffset>
                </wp:positionH>
                <wp:positionV relativeFrom="paragraph">
                  <wp:posOffset>-717053</wp:posOffset>
                </wp:positionV>
                <wp:extent cx="1192695" cy="302150"/>
                <wp:effectExtent l="0" t="0" r="26670" b="22225"/>
                <wp:wrapNone/>
                <wp:docPr id="1" name="Text Box 1"/>
                <wp:cNvGraphicFramePr/>
                <a:graphic xmlns:a="http://schemas.openxmlformats.org/drawingml/2006/main">
                  <a:graphicData uri="http://schemas.microsoft.com/office/word/2010/wordprocessingShape">
                    <wps:wsp>
                      <wps:cNvSpPr txBox="1"/>
                      <wps:spPr>
                        <a:xfrm>
                          <a:off x="0" y="0"/>
                          <a:ext cx="1192695" cy="30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1DE49A" w14:textId="173BDD69" w:rsidR="00885962" w:rsidRDefault="005E334E" w:rsidP="005E334E">
                            <w:pPr>
                              <w:jc w:val="center"/>
                              <w:rPr>
                                <w:color w:val="FF0000"/>
                              </w:rPr>
                            </w:pPr>
                            <w:r>
                              <w:rPr>
                                <w:color w:val="FF0000"/>
                              </w:rPr>
                              <w:t>Version 0</w:t>
                            </w:r>
                            <w:r w:rsidR="00F177D3">
                              <w:rPr>
                                <w:color w:val="FF0000"/>
                              </w:rPr>
                              <w:t>4</w:t>
                            </w:r>
                          </w:p>
                          <w:p w14:paraId="7FAC6279" w14:textId="77777777" w:rsidR="00F177D3" w:rsidRDefault="00F177D3" w:rsidP="005E334E">
                            <w:pPr>
                              <w:jc w:val="center"/>
                              <w:rPr>
                                <w:color w:val="FF0000"/>
                              </w:rPr>
                            </w:pPr>
                          </w:p>
                          <w:p w14:paraId="07D79834" w14:textId="77777777" w:rsidR="005E334E" w:rsidRPr="00885962" w:rsidRDefault="005E334E">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A3070" id="_x0000_t202" coordsize="21600,21600" o:spt="202" path="m,l,21600r21600,l21600,xe">
                <v:stroke joinstyle="miter"/>
                <v:path gradientshapeok="t" o:connecttype="rect"/>
              </v:shapetype>
              <v:shape id="Text Box 1" o:spid="_x0000_s1026" type="#_x0000_t202" style="position:absolute;left:0;text-align:left;margin-left:415.7pt;margin-top:-56.45pt;width:93.9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" fillcolor="white [3201]" strokeweight=".5pt">
                <v:textbox>
                  <w:txbxContent>
                    <w:p w14:paraId="1A1DE49A" w14:textId="173BDD69" w:rsidR="00885962" w:rsidRDefault="005E334E" w:rsidP="005E334E">
                      <w:pPr>
                        <w:jc w:val="center"/>
                        <w:rPr>
                          <w:color w:val="FF0000"/>
                        </w:rPr>
                      </w:pPr>
                      <w:r>
                        <w:rPr>
                          <w:color w:val="FF0000"/>
                        </w:rPr>
                        <w:t>Version 0</w:t>
                      </w:r>
                      <w:r w:rsidR="00F177D3">
                        <w:rPr>
                          <w:color w:val="FF0000"/>
                        </w:rPr>
                        <w:t>4</w:t>
                      </w:r>
                    </w:p>
                    <w:p w14:paraId="7FAC6279" w14:textId="77777777" w:rsidR="00F177D3" w:rsidRDefault="00F177D3" w:rsidP="005E334E">
                      <w:pPr>
                        <w:jc w:val="center"/>
                        <w:rPr>
                          <w:color w:val="FF0000"/>
                        </w:rPr>
                      </w:pPr>
                    </w:p>
                    <w:p w14:paraId="07D79834" w14:textId="77777777" w:rsidR="005E334E" w:rsidRPr="00885962" w:rsidRDefault="005E334E">
                      <w:pPr>
                        <w:rPr>
                          <w:color w:val="FF0000"/>
                        </w:rPr>
                      </w:pPr>
                    </w:p>
                  </w:txbxContent>
                </v:textbox>
              </v:shape>
            </w:pict>
          </mc:Fallback>
        </mc:AlternateContent>
      </w:r>
      <w:r w:rsidR="00641618">
        <w:t>Tripartite Funding Agreement for providing Financial Assistance under</w:t>
      </w:r>
      <w:r w:rsidR="00641618">
        <w:rPr>
          <w:spacing w:val="1"/>
        </w:rPr>
        <w:t xml:space="preserve"> </w:t>
      </w:r>
      <w:r w:rsidR="00641618">
        <w:t>Postgraduate Grant Scheme of the National Center for Advanced Studies</w:t>
      </w:r>
      <w:r w:rsidR="00641618">
        <w:rPr>
          <w:spacing w:val="-67"/>
        </w:rPr>
        <w:t xml:space="preserve"> </w:t>
      </w:r>
      <w:r w:rsidR="00641618">
        <w:t>(NCAS)</w:t>
      </w:r>
    </w:p>
    <w:p w14:paraId="3A7FED84" w14:textId="77777777" w:rsidR="002C4DC6" w:rsidRDefault="00641618" w:rsidP="00623DA9">
      <w:pPr>
        <w:pStyle w:val="BodyText"/>
        <w:tabs>
          <w:tab w:val="left" w:leader="dot" w:pos="8675"/>
        </w:tabs>
        <w:spacing w:line="360" w:lineRule="auto"/>
        <w:ind w:left="100"/>
        <w:jc w:val="both"/>
        <w:rPr>
          <w:b/>
        </w:rPr>
      </w:pPr>
      <w:r>
        <w:t>This</w:t>
      </w:r>
      <w:r>
        <w:rPr>
          <w:spacing w:val="15"/>
        </w:rPr>
        <w:t xml:space="preserve"> </w:t>
      </w:r>
      <w:r>
        <w:t>Agreement</w:t>
      </w:r>
      <w:r>
        <w:rPr>
          <w:spacing w:val="15"/>
        </w:rPr>
        <w:t xml:space="preserve"> </w:t>
      </w:r>
      <w:r>
        <w:t>is</w:t>
      </w:r>
      <w:r>
        <w:rPr>
          <w:spacing w:val="16"/>
        </w:rPr>
        <w:t xml:space="preserve"> </w:t>
      </w:r>
      <w:r>
        <w:t>made</w:t>
      </w:r>
      <w:r>
        <w:rPr>
          <w:spacing w:val="13"/>
        </w:rPr>
        <w:t xml:space="preserve"> </w:t>
      </w:r>
      <w:r>
        <w:t>and</w:t>
      </w:r>
      <w:r>
        <w:rPr>
          <w:spacing w:val="15"/>
        </w:rPr>
        <w:t xml:space="preserve"> </w:t>
      </w:r>
      <w:r>
        <w:t>entered</w:t>
      </w:r>
      <w:r>
        <w:rPr>
          <w:spacing w:val="15"/>
        </w:rPr>
        <w:t xml:space="preserve"> </w:t>
      </w:r>
      <w:r>
        <w:t>into</w:t>
      </w:r>
      <w:r>
        <w:rPr>
          <w:spacing w:val="15"/>
        </w:rPr>
        <w:t xml:space="preserve"> </w:t>
      </w:r>
      <w:r>
        <w:t>at</w:t>
      </w:r>
      <w:r>
        <w:rPr>
          <w:spacing w:val="15"/>
        </w:rPr>
        <w:t xml:space="preserve"> </w:t>
      </w:r>
      <w:r>
        <w:t>……………on</w:t>
      </w:r>
      <w:r>
        <w:rPr>
          <w:spacing w:val="15"/>
        </w:rPr>
        <w:t xml:space="preserve"> </w:t>
      </w:r>
      <w:r>
        <w:t>this</w:t>
      </w:r>
      <w:r>
        <w:rPr>
          <w:spacing w:val="15"/>
        </w:rPr>
        <w:t xml:space="preserve"> </w:t>
      </w:r>
      <w:r w:rsidR="00623DA9">
        <w:t>…</w:t>
      </w:r>
      <w:r>
        <w:t>.day</w:t>
      </w:r>
      <w:r>
        <w:rPr>
          <w:spacing w:val="10"/>
        </w:rPr>
        <w:t xml:space="preserve"> </w:t>
      </w:r>
      <w:r>
        <w:t>of</w:t>
      </w:r>
      <w:r>
        <w:tab/>
      </w:r>
      <w:r w:rsidR="00623DA9">
        <w:t xml:space="preserve">in the </w:t>
      </w:r>
      <w:r>
        <w:rPr>
          <w:b/>
        </w:rPr>
        <w:t>year</w:t>
      </w:r>
      <w:r w:rsidR="00623DA9">
        <w:rPr>
          <w:b/>
        </w:rPr>
        <w:t xml:space="preserve"> </w:t>
      </w:r>
      <w:r>
        <w:rPr>
          <w:b/>
        </w:rPr>
        <w:t>………….</w:t>
      </w:r>
      <w:r>
        <w:rPr>
          <w:b/>
          <w:spacing w:val="1"/>
        </w:rPr>
        <w:t xml:space="preserve"> </w:t>
      </w:r>
      <w:r w:rsidR="00623DA9">
        <w:t>b</w:t>
      </w:r>
      <w:r>
        <w:t xml:space="preserve">y and </w:t>
      </w:r>
      <w:r w:rsidR="00623DA9">
        <w:t>b</w:t>
      </w:r>
      <w:r>
        <w:t xml:space="preserve">etween the </w:t>
      </w:r>
      <w:r>
        <w:rPr>
          <w:b/>
        </w:rPr>
        <w:t>National</w:t>
      </w:r>
      <w:r>
        <w:rPr>
          <w:b/>
          <w:spacing w:val="1"/>
        </w:rPr>
        <w:t xml:space="preserve"> </w:t>
      </w:r>
      <w:r>
        <w:rPr>
          <w:b/>
        </w:rPr>
        <w:t>Centre</w:t>
      </w:r>
      <w:r>
        <w:rPr>
          <w:b/>
          <w:spacing w:val="1"/>
        </w:rPr>
        <w:t xml:space="preserve"> </w:t>
      </w:r>
      <w:r>
        <w:rPr>
          <w:b/>
        </w:rPr>
        <w:t>for</w:t>
      </w:r>
      <w:r>
        <w:rPr>
          <w:b/>
          <w:spacing w:val="60"/>
        </w:rPr>
        <w:t xml:space="preserve"> </w:t>
      </w:r>
      <w:r>
        <w:rPr>
          <w:b/>
        </w:rPr>
        <w:t>Advanced</w:t>
      </w:r>
      <w:r>
        <w:rPr>
          <w:b/>
          <w:spacing w:val="60"/>
        </w:rPr>
        <w:t xml:space="preserve"> </w:t>
      </w:r>
      <w:r>
        <w:rPr>
          <w:b/>
        </w:rPr>
        <w:t>Studies</w:t>
      </w:r>
      <w:r w:rsidR="00623DA9">
        <w:rPr>
          <w:b/>
        </w:rPr>
        <w:t xml:space="preserve"> in Humanities and Social Sciences</w:t>
      </w:r>
      <w:r>
        <w:rPr>
          <w:b/>
        </w:rPr>
        <w:t xml:space="preserve"> </w:t>
      </w:r>
      <w:r>
        <w:t xml:space="preserve">established </w:t>
      </w:r>
      <w:r w:rsidR="00623DA9">
        <w:t xml:space="preserve">under the </w:t>
      </w:r>
      <w:r w:rsidR="00C44263">
        <w:t>‘</w:t>
      </w:r>
      <w:r w:rsidR="00C44263" w:rsidRPr="00C44263">
        <w:t xml:space="preserve">National Centre for Advanced Studies in Humanities and Social Sciences Ordinance No .02 of 2005, </w:t>
      </w:r>
      <w:r w:rsidR="00C44263">
        <w:t>effective from 01</w:t>
      </w:r>
      <w:r w:rsidR="00C44263" w:rsidRPr="00C44263">
        <w:rPr>
          <w:vertAlign w:val="superscript"/>
        </w:rPr>
        <w:t>st</w:t>
      </w:r>
      <w:r w:rsidR="00C44263">
        <w:t xml:space="preserve"> of </w:t>
      </w:r>
      <w:r w:rsidR="00C44263" w:rsidRPr="00C44263">
        <w:t>September,2</w:t>
      </w:r>
      <w:r w:rsidR="00C44263">
        <w:t xml:space="preserve">005 </w:t>
      </w:r>
      <w:r>
        <w:t>by</w:t>
      </w:r>
      <w:r>
        <w:rPr>
          <w:spacing w:val="1"/>
        </w:rPr>
        <w:t xml:space="preserve"> </w:t>
      </w:r>
      <w:r>
        <w:t>Order dated 1</w:t>
      </w:r>
      <w:r w:rsidR="00C44263">
        <w:t>0</w:t>
      </w:r>
      <w:r>
        <w:t xml:space="preserve">.10.2005 </w:t>
      </w:r>
      <w:r w:rsidR="00C44263">
        <w:t xml:space="preserve">and published on the date cited 19.10.2005 </w:t>
      </w:r>
      <w:r>
        <w:t>bearing No. 1415/17 under Section 24 (A) (1) of the Universities Act</w:t>
      </w:r>
      <w:r>
        <w:rPr>
          <w:spacing w:val="-57"/>
        </w:rPr>
        <w:t xml:space="preserve"> </w:t>
      </w:r>
      <w:r>
        <w:t>No. 16 of 1978 which is a Body Corporate with perpetual succession and having its principal</w:t>
      </w:r>
      <w:r>
        <w:rPr>
          <w:spacing w:val="1"/>
        </w:rPr>
        <w:t xml:space="preserve"> </w:t>
      </w:r>
      <w:r>
        <w:t>place of administration at 6A, Sukhastan Gardens, Ward Place, Colombo 07,</w:t>
      </w:r>
      <w:r>
        <w:rPr>
          <w:spacing w:val="1"/>
        </w:rPr>
        <w:t xml:space="preserve"> </w:t>
      </w:r>
      <w:r>
        <w:t>(hereinafter</w:t>
      </w:r>
      <w:r>
        <w:rPr>
          <w:spacing w:val="1"/>
        </w:rPr>
        <w:t xml:space="preserve"> </w:t>
      </w:r>
      <w:r>
        <w:t xml:space="preserve">called and referred to as the </w:t>
      </w:r>
      <w:r w:rsidR="00623DA9" w:rsidRPr="00623DA9">
        <w:rPr>
          <w:b/>
          <w:bCs/>
        </w:rPr>
        <w:t>“</w:t>
      </w:r>
      <w:r>
        <w:rPr>
          <w:b/>
        </w:rPr>
        <w:t>NCAS</w:t>
      </w:r>
      <w:r w:rsidR="00623DA9">
        <w:rPr>
          <w:b/>
        </w:rPr>
        <w:t>”</w:t>
      </w:r>
      <w:r>
        <w:rPr>
          <w:b/>
        </w:rPr>
        <w:t xml:space="preserve"> </w:t>
      </w:r>
      <w:r>
        <w:t>which term or expression where the context so requires</w:t>
      </w:r>
      <w:r>
        <w:rPr>
          <w:spacing w:val="-57"/>
        </w:rPr>
        <w:t xml:space="preserve"> </w:t>
      </w:r>
      <w:r>
        <w:t>or admits mean and include the</w:t>
      </w:r>
      <w:r>
        <w:rPr>
          <w:spacing w:val="1"/>
        </w:rPr>
        <w:t xml:space="preserve"> </w:t>
      </w:r>
      <w:r>
        <w:t>said</w:t>
      </w:r>
      <w:r>
        <w:rPr>
          <w:spacing w:val="1"/>
        </w:rPr>
        <w:t xml:space="preserve"> </w:t>
      </w:r>
      <w:r>
        <w:t xml:space="preserve">NCAS, it’s successors and permitted assigns) of </w:t>
      </w:r>
      <w:r>
        <w:rPr>
          <w:b/>
        </w:rPr>
        <w:t>the</w:t>
      </w:r>
      <w:r>
        <w:rPr>
          <w:b/>
          <w:spacing w:val="1"/>
        </w:rPr>
        <w:t xml:space="preserve"> </w:t>
      </w:r>
      <w:r>
        <w:rPr>
          <w:b/>
        </w:rPr>
        <w:t>party</w:t>
      </w:r>
      <w:r>
        <w:rPr>
          <w:b/>
          <w:spacing w:val="-1"/>
        </w:rPr>
        <w:t xml:space="preserve"> </w:t>
      </w:r>
      <w:r>
        <w:rPr>
          <w:b/>
        </w:rPr>
        <w:t>of the first</w:t>
      </w:r>
      <w:r>
        <w:rPr>
          <w:b/>
          <w:spacing w:val="-1"/>
        </w:rPr>
        <w:t xml:space="preserve"> </w:t>
      </w:r>
      <w:r>
        <w:rPr>
          <w:b/>
        </w:rPr>
        <w:t>part.</w:t>
      </w:r>
    </w:p>
    <w:p w14:paraId="58C7AF7A" w14:textId="77777777" w:rsidR="002C4DC6" w:rsidRDefault="00641618" w:rsidP="00C44263">
      <w:pPr>
        <w:pStyle w:val="Heading1"/>
        <w:spacing w:line="360" w:lineRule="auto"/>
        <w:jc w:val="center"/>
      </w:pPr>
      <w:r>
        <w:t>And</w:t>
      </w:r>
    </w:p>
    <w:p w14:paraId="7FA3C2F1" w14:textId="77777777" w:rsidR="00C44263" w:rsidRDefault="00641618" w:rsidP="00FC688C">
      <w:pPr>
        <w:pStyle w:val="BodyText"/>
        <w:tabs>
          <w:tab w:val="left" w:leader="dot" w:pos="6107"/>
        </w:tabs>
        <w:spacing w:line="360" w:lineRule="auto"/>
        <w:ind w:right="-20"/>
        <w:jc w:val="both"/>
        <w:rPr>
          <w:spacing w:val="-57"/>
        </w:rPr>
      </w:pPr>
      <w:r>
        <w:t>The</w:t>
      </w:r>
      <w:r>
        <w:rPr>
          <w:spacing w:val="30"/>
        </w:rPr>
        <w:t xml:space="preserve"> </w:t>
      </w:r>
      <w:r>
        <w:t>U</w:t>
      </w:r>
      <w:r>
        <w:rPr>
          <w:b/>
        </w:rPr>
        <w:t>niversity</w:t>
      </w:r>
      <w:r>
        <w:rPr>
          <w:b/>
          <w:spacing w:val="39"/>
        </w:rPr>
        <w:t xml:space="preserve"> </w:t>
      </w:r>
      <w:r>
        <w:rPr>
          <w:b/>
        </w:rPr>
        <w:t>of</w:t>
      </w:r>
      <w:r>
        <w:rPr>
          <w:b/>
          <w:spacing w:val="41"/>
        </w:rPr>
        <w:t xml:space="preserve"> </w:t>
      </w:r>
      <w:r>
        <w:rPr>
          <w:b/>
        </w:rPr>
        <w:t>……………..</w:t>
      </w:r>
      <w:r>
        <w:t>established</w:t>
      </w:r>
      <w:r>
        <w:rPr>
          <w:spacing w:val="31"/>
        </w:rPr>
        <w:t xml:space="preserve"> </w:t>
      </w:r>
      <w:r>
        <w:t>under</w:t>
      </w:r>
      <w:r>
        <w:rPr>
          <w:spacing w:val="31"/>
        </w:rPr>
        <w:t xml:space="preserve"> </w:t>
      </w:r>
      <w:r>
        <w:t>the</w:t>
      </w:r>
      <w:r>
        <w:rPr>
          <w:spacing w:val="31"/>
        </w:rPr>
        <w:t xml:space="preserve"> </w:t>
      </w:r>
      <w:r>
        <w:t>said</w:t>
      </w:r>
      <w:r>
        <w:rPr>
          <w:spacing w:val="32"/>
        </w:rPr>
        <w:t xml:space="preserve"> </w:t>
      </w:r>
      <w:r>
        <w:t>Universities</w:t>
      </w:r>
      <w:r>
        <w:rPr>
          <w:spacing w:val="31"/>
        </w:rPr>
        <w:t xml:space="preserve"> </w:t>
      </w:r>
      <w:r>
        <w:t>Act</w:t>
      </w:r>
      <w:r>
        <w:rPr>
          <w:spacing w:val="32"/>
        </w:rPr>
        <w:t xml:space="preserve"> </w:t>
      </w:r>
      <w:r>
        <w:t>and</w:t>
      </w:r>
      <w:r>
        <w:rPr>
          <w:spacing w:val="32"/>
        </w:rPr>
        <w:t xml:space="preserve"> </w:t>
      </w:r>
      <w:r>
        <w:t>having</w:t>
      </w:r>
      <w:r>
        <w:rPr>
          <w:spacing w:val="29"/>
        </w:rPr>
        <w:t xml:space="preserve"> </w:t>
      </w:r>
      <w:r>
        <w:t>its</w:t>
      </w:r>
      <w:r>
        <w:rPr>
          <w:spacing w:val="-57"/>
        </w:rPr>
        <w:t xml:space="preserve"> </w:t>
      </w:r>
      <w:r>
        <w:t>principal</w:t>
      </w:r>
      <w:r>
        <w:rPr>
          <w:spacing w:val="12"/>
        </w:rPr>
        <w:t xml:space="preserve"> </w:t>
      </w:r>
      <w:r>
        <w:t>place</w:t>
      </w:r>
      <w:r>
        <w:rPr>
          <w:spacing w:val="12"/>
        </w:rPr>
        <w:t xml:space="preserve"> </w:t>
      </w:r>
      <w:r>
        <w:t>of</w:t>
      </w:r>
      <w:r>
        <w:rPr>
          <w:spacing w:val="11"/>
        </w:rPr>
        <w:t xml:space="preserve"> </w:t>
      </w:r>
      <w:r>
        <w:t>administration</w:t>
      </w:r>
      <w:r>
        <w:rPr>
          <w:spacing w:val="13"/>
        </w:rPr>
        <w:t xml:space="preserve"> </w:t>
      </w:r>
      <w:r>
        <w:t>at</w:t>
      </w:r>
      <w:r>
        <w:tab/>
        <w:t>(hereinafter</w:t>
      </w:r>
      <w:r>
        <w:rPr>
          <w:spacing w:val="8"/>
        </w:rPr>
        <w:t xml:space="preserve"> </w:t>
      </w:r>
      <w:r>
        <w:t>called</w:t>
      </w:r>
      <w:r>
        <w:rPr>
          <w:spacing w:val="6"/>
        </w:rPr>
        <w:t xml:space="preserve"> </w:t>
      </w:r>
      <w:r>
        <w:t>and</w:t>
      </w:r>
      <w:r>
        <w:rPr>
          <w:spacing w:val="7"/>
        </w:rPr>
        <w:t xml:space="preserve"> </w:t>
      </w:r>
      <w:r>
        <w:t>referred</w:t>
      </w:r>
      <w:r w:rsidR="00FC688C">
        <w:t xml:space="preserve"> </w:t>
      </w:r>
      <w:r>
        <w:t>to</w:t>
      </w:r>
      <w:r>
        <w:rPr>
          <w:spacing w:val="11"/>
        </w:rPr>
        <w:t xml:space="preserve"> </w:t>
      </w:r>
      <w:r>
        <w:t>as</w:t>
      </w:r>
      <w:r>
        <w:rPr>
          <w:spacing w:val="12"/>
        </w:rPr>
        <w:t xml:space="preserve"> </w:t>
      </w:r>
      <w:r>
        <w:t>the</w:t>
      </w:r>
      <w:r>
        <w:rPr>
          <w:spacing w:val="11"/>
        </w:rPr>
        <w:t xml:space="preserve"> </w:t>
      </w:r>
      <w:r w:rsidR="00C44263">
        <w:rPr>
          <w:spacing w:val="11"/>
        </w:rPr>
        <w:t>“</w:t>
      </w:r>
      <w:r>
        <w:rPr>
          <w:b/>
        </w:rPr>
        <w:t>University</w:t>
      </w:r>
      <w:r w:rsidR="00C44263">
        <w:rPr>
          <w:b/>
        </w:rPr>
        <w:t>”</w:t>
      </w:r>
      <w:r>
        <w:rPr>
          <w:b/>
          <w:spacing w:val="20"/>
        </w:rPr>
        <w:t xml:space="preserve"> </w:t>
      </w:r>
      <w:r>
        <w:t>which</w:t>
      </w:r>
      <w:r>
        <w:rPr>
          <w:spacing w:val="10"/>
        </w:rPr>
        <w:t xml:space="preserve"> </w:t>
      </w:r>
      <w:r>
        <w:t>term</w:t>
      </w:r>
      <w:r>
        <w:rPr>
          <w:spacing w:val="12"/>
        </w:rPr>
        <w:t xml:space="preserve"> </w:t>
      </w:r>
      <w:r>
        <w:t>or</w:t>
      </w:r>
      <w:r>
        <w:rPr>
          <w:spacing w:val="11"/>
        </w:rPr>
        <w:t xml:space="preserve"> </w:t>
      </w:r>
      <w:r>
        <w:t>expression</w:t>
      </w:r>
      <w:r>
        <w:rPr>
          <w:spacing w:val="11"/>
        </w:rPr>
        <w:t xml:space="preserve"> </w:t>
      </w:r>
      <w:r>
        <w:t>where</w:t>
      </w:r>
      <w:r>
        <w:rPr>
          <w:spacing w:val="10"/>
        </w:rPr>
        <w:t xml:space="preserve"> </w:t>
      </w:r>
      <w:r>
        <w:t>the</w:t>
      </w:r>
      <w:r>
        <w:rPr>
          <w:spacing w:val="9"/>
        </w:rPr>
        <w:t xml:space="preserve"> </w:t>
      </w:r>
      <w:r>
        <w:t>context</w:t>
      </w:r>
      <w:r>
        <w:rPr>
          <w:spacing w:val="12"/>
        </w:rPr>
        <w:t xml:space="preserve"> </w:t>
      </w:r>
      <w:r>
        <w:t>so</w:t>
      </w:r>
      <w:r>
        <w:rPr>
          <w:spacing w:val="12"/>
        </w:rPr>
        <w:t xml:space="preserve"> </w:t>
      </w:r>
      <w:r>
        <w:t>requires</w:t>
      </w:r>
      <w:r>
        <w:rPr>
          <w:spacing w:val="12"/>
        </w:rPr>
        <w:t xml:space="preserve"> </w:t>
      </w:r>
      <w:r>
        <w:t>or</w:t>
      </w:r>
      <w:r>
        <w:rPr>
          <w:spacing w:val="12"/>
        </w:rPr>
        <w:t xml:space="preserve"> </w:t>
      </w:r>
      <w:r>
        <w:t>admits</w:t>
      </w:r>
      <w:r w:rsidR="00FC688C">
        <w:rPr>
          <w:spacing w:val="12"/>
        </w:rPr>
        <w:t xml:space="preserve"> </w:t>
      </w:r>
      <w:r>
        <w:t>mean</w:t>
      </w:r>
      <w:r>
        <w:rPr>
          <w:spacing w:val="-57"/>
        </w:rPr>
        <w:t xml:space="preserve"> </w:t>
      </w:r>
      <w:r>
        <w:t>and</w:t>
      </w:r>
      <w:r>
        <w:rPr>
          <w:spacing w:val="12"/>
        </w:rPr>
        <w:t xml:space="preserve"> </w:t>
      </w:r>
      <w:r>
        <w:t>include</w:t>
      </w:r>
      <w:r>
        <w:rPr>
          <w:spacing w:val="85"/>
        </w:rPr>
        <w:t xml:space="preserve"> </w:t>
      </w:r>
      <w:r>
        <w:t>the</w:t>
      </w:r>
      <w:r>
        <w:rPr>
          <w:spacing w:val="11"/>
        </w:rPr>
        <w:t xml:space="preserve"> </w:t>
      </w:r>
      <w:r>
        <w:t>said</w:t>
      </w:r>
      <w:r>
        <w:tab/>
        <w:t>University</w:t>
      </w:r>
      <w:r>
        <w:rPr>
          <w:spacing w:val="4"/>
        </w:rPr>
        <w:t xml:space="preserve"> </w:t>
      </w:r>
      <w:r>
        <w:t>it’s</w:t>
      </w:r>
      <w:r>
        <w:rPr>
          <w:spacing w:val="10"/>
        </w:rPr>
        <w:t xml:space="preserve"> </w:t>
      </w:r>
      <w:r>
        <w:t>successors</w:t>
      </w:r>
      <w:r>
        <w:rPr>
          <w:spacing w:val="11"/>
        </w:rPr>
        <w:t xml:space="preserve"> </w:t>
      </w:r>
      <w:r>
        <w:t>and</w:t>
      </w:r>
      <w:r>
        <w:rPr>
          <w:spacing w:val="10"/>
        </w:rPr>
        <w:t xml:space="preserve"> </w:t>
      </w:r>
      <w:r>
        <w:t>permitted</w:t>
      </w:r>
      <w:r>
        <w:rPr>
          <w:spacing w:val="9"/>
        </w:rPr>
        <w:t xml:space="preserve"> </w:t>
      </w:r>
      <w:r>
        <w:t>assigns)</w:t>
      </w:r>
      <w:r>
        <w:rPr>
          <w:spacing w:val="12"/>
        </w:rPr>
        <w:t xml:space="preserve"> </w:t>
      </w:r>
      <w:r>
        <w:t>of</w:t>
      </w:r>
      <w:r w:rsidR="00FC688C">
        <w:t xml:space="preserve"> </w:t>
      </w:r>
      <w:r>
        <w:t>the party of the</w:t>
      </w:r>
      <w:r>
        <w:rPr>
          <w:spacing w:val="1"/>
        </w:rPr>
        <w:t xml:space="preserve"> </w:t>
      </w:r>
      <w:r>
        <w:t>second</w:t>
      </w:r>
      <w:r>
        <w:rPr>
          <w:spacing w:val="1"/>
        </w:rPr>
        <w:t xml:space="preserve"> </w:t>
      </w:r>
      <w:r>
        <w:t>part</w:t>
      </w:r>
      <w:r>
        <w:rPr>
          <w:spacing w:val="-57"/>
        </w:rPr>
        <w:t xml:space="preserve"> </w:t>
      </w:r>
    </w:p>
    <w:p w14:paraId="487A9FC5" w14:textId="77777777" w:rsidR="00FC688C" w:rsidRDefault="00FC688C" w:rsidP="00FC688C">
      <w:pPr>
        <w:pStyle w:val="BodyText"/>
        <w:tabs>
          <w:tab w:val="left" w:leader="dot" w:pos="6107"/>
        </w:tabs>
        <w:spacing w:line="360" w:lineRule="auto"/>
        <w:ind w:right="-20"/>
        <w:jc w:val="both"/>
        <w:rPr>
          <w:spacing w:val="-57"/>
        </w:rPr>
      </w:pPr>
    </w:p>
    <w:p w14:paraId="23502B19" w14:textId="77777777" w:rsidR="002C4DC6" w:rsidRDefault="00641618" w:rsidP="00543BEC">
      <w:pPr>
        <w:pStyle w:val="Heading1"/>
        <w:spacing w:line="360" w:lineRule="auto"/>
        <w:ind w:left="0" w:right="-20"/>
        <w:jc w:val="center"/>
      </w:pPr>
      <w:r>
        <w:t>And</w:t>
      </w:r>
    </w:p>
    <w:p w14:paraId="55923273" w14:textId="77777777" w:rsidR="002C4DC6" w:rsidRDefault="00C44263" w:rsidP="00F36072">
      <w:pPr>
        <w:pStyle w:val="BodyText"/>
        <w:spacing w:line="360" w:lineRule="auto"/>
        <w:ind w:left="100"/>
        <w:jc w:val="both"/>
      </w:pPr>
      <w:r>
        <w:t xml:space="preserve">Rev./ Mr./Mrs./Ms. </w:t>
      </w:r>
      <w:r w:rsidR="00641618">
        <w:t>………………………</w:t>
      </w:r>
      <w:proofErr w:type="gramStart"/>
      <w:r w:rsidR="00641618">
        <w:t>…..</w:t>
      </w:r>
      <w:proofErr w:type="gramEnd"/>
      <w:r w:rsidR="00641618">
        <w:t xml:space="preserve">(name  </w:t>
      </w:r>
      <w:r w:rsidR="00641618">
        <w:rPr>
          <w:spacing w:val="17"/>
        </w:rPr>
        <w:t xml:space="preserve"> </w:t>
      </w:r>
      <w:r w:rsidR="00641618">
        <w:t xml:space="preserve">of  </w:t>
      </w:r>
      <w:r w:rsidR="00641618">
        <w:rPr>
          <w:spacing w:val="17"/>
        </w:rPr>
        <w:t xml:space="preserve"> </w:t>
      </w:r>
      <w:r w:rsidR="00641618">
        <w:t xml:space="preserve">the  </w:t>
      </w:r>
      <w:r w:rsidR="00641618">
        <w:rPr>
          <w:spacing w:val="17"/>
        </w:rPr>
        <w:t xml:space="preserve"> </w:t>
      </w:r>
      <w:r w:rsidR="00641618">
        <w:t>applicant)  (</w:t>
      </w:r>
      <w:r>
        <w:t>H</w:t>
      </w:r>
      <w:r w:rsidR="00641618">
        <w:t xml:space="preserve">older  </w:t>
      </w:r>
      <w:r w:rsidR="00641618">
        <w:rPr>
          <w:spacing w:val="19"/>
        </w:rPr>
        <w:t xml:space="preserve"> </w:t>
      </w:r>
      <w:r w:rsidR="00641618">
        <w:t xml:space="preserve">of  </w:t>
      </w:r>
      <w:r w:rsidR="00641618">
        <w:rPr>
          <w:spacing w:val="21"/>
        </w:rPr>
        <w:t xml:space="preserve"> </w:t>
      </w:r>
      <w:r w:rsidR="00641618">
        <w:t>N</w:t>
      </w:r>
      <w:r>
        <w:t xml:space="preserve">ational Identity Card No. ………………… and Sri Lanka Passport No……………. (in the case of applicants who are pursuing their degree </w:t>
      </w:r>
      <w:proofErr w:type="gramStart"/>
      <w:r>
        <w:t xml:space="preserve">overseas) </w:t>
      </w:r>
      <w:r w:rsidR="00641618">
        <w:t xml:space="preserve"> </w:t>
      </w:r>
      <w:r w:rsidR="00641618">
        <w:rPr>
          <w:spacing w:val="18"/>
        </w:rPr>
        <w:t xml:space="preserve"> </w:t>
      </w:r>
      <w:proofErr w:type="gramEnd"/>
      <w:r w:rsidR="00641618">
        <w:t>of</w:t>
      </w:r>
      <w:r>
        <w:t>…………………………………. (residential address) …………………………………………</w:t>
      </w:r>
      <w:r w:rsidR="00641618">
        <w:t>holding</w:t>
      </w:r>
      <w:r w:rsidR="00641618">
        <w:rPr>
          <w:spacing w:val="69"/>
        </w:rPr>
        <w:t xml:space="preserve"> </w:t>
      </w:r>
      <w:r w:rsidR="00641618">
        <w:t>the</w:t>
      </w:r>
      <w:r w:rsidR="00641618">
        <w:rPr>
          <w:spacing w:val="71"/>
        </w:rPr>
        <w:t xml:space="preserve"> </w:t>
      </w:r>
      <w:r w:rsidR="00641618">
        <w:t>post</w:t>
      </w:r>
      <w:r w:rsidR="00641618">
        <w:rPr>
          <w:spacing w:val="72"/>
        </w:rPr>
        <w:t xml:space="preserve"> </w:t>
      </w:r>
      <w:r w:rsidR="00641618">
        <w:t>of</w:t>
      </w:r>
      <w:r w:rsidR="00641618">
        <w:rPr>
          <w:spacing w:val="70"/>
        </w:rPr>
        <w:t xml:space="preserve"> </w:t>
      </w:r>
      <w:r w:rsidR="00641618">
        <w:t>……………..(Designation)</w:t>
      </w:r>
      <w:r w:rsidR="00641618">
        <w:rPr>
          <w:spacing w:val="71"/>
        </w:rPr>
        <w:t xml:space="preserve"> </w:t>
      </w:r>
      <w:r>
        <w:rPr>
          <w:spacing w:val="71"/>
        </w:rPr>
        <w:t xml:space="preserve">in the……………………….. (Department) of </w:t>
      </w:r>
      <w:r w:rsidR="00641618">
        <w:t>the</w:t>
      </w:r>
      <w:r w:rsidR="00641618">
        <w:rPr>
          <w:spacing w:val="70"/>
        </w:rPr>
        <w:t xml:space="preserve"> </w:t>
      </w:r>
      <w:r w:rsidR="00641618">
        <w:t>………………</w:t>
      </w:r>
      <w:r w:rsidR="007C0915">
        <w:t xml:space="preserve"> </w:t>
      </w:r>
      <w:r w:rsidR="00641618">
        <w:t>(Faculty</w:t>
      </w:r>
      <w:r>
        <w:t>)</w:t>
      </w:r>
      <w:r w:rsidR="00641618">
        <w:rPr>
          <w:spacing w:val="26"/>
        </w:rPr>
        <w:t xml:space="preserve"> </w:t>
      </w:r>
      <w:r w:rsidR="00641618">
        <w:t>of</w:t>
      </w:r>
      <w:r w:rsidR="00641618">
        <w:rPr>
          <w:spacing w:val="29"/>
        </w:rPr>
        <w:t xml:space="preserve"> </w:t>
      </w:r>
      <w:r w:rsidR="00641618">
        <w:t>the</w:t>
      </w:r>
      <w:r w:rsidR="00641618">
        <w:rPr>
          <w:spacing w:val="26"/>
        </w:rPr>
        <w:t xml:space="preserve"> </w:t>
      </w:r>
      <w:r w:rsidR="00641618">
        <w:t>University</w:t>
      </w:r>
      <w:r w:rsidR="00641618">
        <w:rPr>
          <w:spacing w:val="22"/>
        </w:rPr>
        <w:t xml:space="preserve"> </w:t>
      </w:r>
      <w:r w:rsidR="00641618">
        <w:t>of</w:t>
      </w:r>
      <w:r w:rsidR="00641618">
        <w:rPr>
          <w:spacing w:val="25"/>
        </w:rPr>
        <w:t xml:space="preserve"> </w:t>
      </w:r>
      <w:r w:rsidR="00641618">
        <w:t>……………..</w:t>
      </w:r>
      <w:r w:rsidR="00641618">
        <w:rPr>
          <w:spacing w:val="27"/>
        </w:rPr>
        <w:t xml:space="preserve"> </w:t>
      </w:r>
      <w:r w:rsidR="00641618">
        <w:t>(hereinafter</w:t>
      </w:r>
      <w:r w:rsidR="00641618">
        <w:rPr>
          <w:spacing w:val="28"/>
        </w:rPr>
        <w:t xml:space="preserve"> </w:t>
      </w:r>
      <w:r w:rsidR="00641618">
        <w:t>referred</w:t>
      </w:r>
      <w:r w:rsidR="00641618">
        <w:rPr>
          <w:spacing w:val="27"/>
        </w:rPr>
        <w:t xml:space="preserve"> </w:t>
      </w:r>
      <w:r w:rsidR="00641618">
        <w:t>to</w:t>
      </w:r>
      <w:r w:rsidR="00641618">
        <w:rPr>
          <w:spacing w:val="29"/>
        </w:rPr>
        <w:t xml:space="preserve"> </w:t>
      </w:r>
      <w:r w:rsidR="00641618">
        <w:t>as</w:t>
      </w:r>
      <w:r w:rsidR="00641618">
        <w:rPr>
          <w:spacing w:val="27"/>
        </w:rPr>
        <w:t xml:space="preserve"> </w:t>
      </w:r>
      <w:r w:rsidR="00641618">
        <w:t>the</w:t>
      </w:r>
      <w:r w:rsidR="00641618">
        <w:rPr>
          <w:spacing w:val="27"/>
        </w:rPr>
        <w:t xml:space="preserve"> </w:t>
      </w:r>
      <w:r w:rsidR="00641618">
        <w:t>said</w:t>
      </w:r>
      <w:r w:rsidR="007C0915">
        <w:t xml:space="preserve"> </w:t>
      </w:r>
      <w:r>
        <w:rPr>
          <w:b/>
        </w:rPr>
        <w:t>“</w:t>
      </w:r>
      <w:r w:rsidR="00641618">
        <w:rPr>
          <w:b/>
        </w:rPr>
        <w:t>Applicant</w:t>
      </w:r>
      <w:r>
        <w:rPr>
          <w:b/>
        </w:rPr>
        <w:t>”</w:t>
      </w:r>
      <w:r w:rsidR="00641618">
        <w:rPr>
          <w:b/>
        </w:rPr>
        <w:t>)</w:t>
      </w:r>
      <w:r w:rsidR="00641618">
        <w:rPr>
          <w:b/>
          <w:spacing w:val="28"/>
        </w:rPr>
        <w:t xml:space="preserve"> </w:t>
      </w:r>
      <w:r w:rsidR="00641618">
        <w:t>which</w:t>
      </w:r>
      <w:r w:rsidR="00641618">
        <w:rPr>
          <w:spacing w:val="28"/>
        </w:rPr>
        <w:t xml:space="preserve"> </w:t>
      </w:r>
      <w:r w:rsidR="00641618">
        <w:t>term</w:t>
      </w:r>
      <w:r w:rsidR="00641618">
        <w:rPr>
          <w:spacing w:val="28"/>
        </w:rPr>
        <w:t xml:space="preserve"> </w:t>
      </w:r>
      <w:r w:rsidR="00641618">
        <w:t>or</w:t>
      </w:r>
      <w:r w:rsidR="00641618">
        <w:rPr>
          <w:spacing w:val="28"/>
        </w:rPr>
        <w:t xml:space="preserve"> </w:t>
      </w:r>
      <w:r w:rsidR="00641618">
        <w:t>expression</w:t>
      </w:r>
      <w:r w:rsidR="00641618">
        <w:rPr>
          <w:spacing w:val="28"/>
        </w:rPr>
        <w:t xml:space="preserve"> </w:t>
      </w:r>
      <w:r w:rsidR="00641618">
        <w:t>where</w:t>
      </w:r>
      <w:r w:rsidR="00641618">
        <w:rPr>
          <w:spacing w:val="27"/>
        </w:rPr>
        <w:t xml:space="preserve"> </w:t>
      </w:r>
      <w:r w:rsidR="00641618">
        <w:t>the</w:t>
      </w:r>
      <w:r w:rsidR="00641618">
        <w:rPr>
          <w:spacing w:val="27"/>
        </w:rPr>
        <w:t xml:space="preserve"> </w:t>
      </w:r>
      <w:r w:rsidR="00641618">
        <w:t>context</w:t>
      </w:r>
      <w:r w:rsidR="00641618">
        <w:rPr>
          <w:spacing w:val="29"/>
        </w:rPr>
        <w:t xml:space="preserve"> </w:t>
      </w:r>
      <w:r w:rsidR="00641618">
        <w:t>so</w:t>
      </w:r>
      <w:r w:rsidR="00641618">
        <w:rPr>
          <w:spacing w:val="28"/>
        </w:rPr>
        <w:t xml:space="preserve"> </w:t>
      </w:r>
      <w:r w:rsidR="00641618">
        <w:t>requires</w:t>
      </w:r>
      <w:r w:rsidR="00641618">
        <w:rPr>
          <w:spacing w:val="29"/>
        </w:rPr>
        <w:t xml:space="preserve"> </w:t>
      </w:r>
      <w:r w:rsidR="00641618">
        <w:t>or</w:t>
      </w:r>
      <w:r w:rsidR="00641618">
        <w:rPr>
          <w:spacing w:val="28"/>
        </w:rPr>
        <w:t xml:space="preserve"> </w:t>
      </w:r>
      <w:r w:rsidR="00641618">
        <w:t>admits</w:t>
      </w:r>
      <w:r w:rsidR="00641618">
        <w:rPr>
          <w:spacing w:val="28"/>
        </w:rPr>
        <w:t xml:space="preserve"> </w:t>
      </w:r>
      <w:r w:rsidR="00641618">
        <w:t>mean</w:t>
      </w:r>
      <w:r w:rsidR="00641618">
        <w:rPr>
          <w:spacing w:val="28"/>
        </w:rPr>
        <w:t xml:space="preserve"> </w:t>
      </w:r>
      <w:r w:rsidR="00641618">
        <w:t>and</w:t>
      </w:r>
      <w:r w:rsidR="00641618">
        <w:rPr>
          <w:spacing w:val="-57"/>
        </w:rPr>
        <w:t xml:space="preserve"> </w:t>
      </w:r>
      <w:r w:rsidR="00641618">
        <w:t>include</w:t>
      </w:r>
      <w:r w:rsidR="00641618">
        <w:rPr>
          <w:spacing w:val="5"/>
        </w:rPr>
        <w:t xml:space="preserve"> </w:t>
      </w:r>
      <w:r w:rsidR="00641618">
        <w:t>the</w:t>
      </w:r>
      <w:r w:rsidR="00641618">
        <w:rPr>
          <w:spacing w:val="6"/>
        </w:rPr>
        <w:t xml:space="preserve"> </w:t>
      </w:r>
      <w:r w:rsidR="00641618">
        <w:t>said</w:t>
      </w:r>
      <w:r w:rsidR="00641618">
        <w:tab/>
        <w:t>his/her</w:t>
      </w:r>
      <w:r w:rsidR="00641618">
        <w:rPr>
          <w:spacing w:val="3"/>
        </w:rPr>
        <w:t xml:space="preserve"> </w:t>
      </w:r>
      <w:r w:rsidR="00641618">
        <w:t>heirs,</w:t>
      </w:r>
      <w:r w:rsidR="00641618">
        <w:rPr>
          <w:spacing w:val="5"/>
        </w:rPr>
        <w:t xml:space="preserve"> </w:t>
      </w:r>
      <w:r w:rsidR="00641618">
        <w:t>executors</w:t>
      </w:r>
      <w:r w:rsidR="00641618">
        <w:rPr>
          <w:spacing w:val="5"/>
        </w:rPr>
        <w:t xml:space="preserve"> </w:t>
      </w:r>
      <w:r w:rsidR="00641618">
        <w:t>and</w:t>
      </w:r>
      <w:r w:rsidR="00641618">
        <w:rPr>
          <w:spacing w:val="3"/>
        </w:rPr>
        <w:t xml:space="preserve"> </w:t>
      </w:r>
      <w:r w:rsidR="00641618">
        <w:t>administrators)</w:t>
      </w:r>
      <w:r w:rsidR="00641618">
        <w:rPr>
          <w:spacing w:val="4"/>
        </w:rPr>
        <w:t xml:space="preserve"> </w:t>
      </w:r>
      <w:r w:rsidR="00641618">
        <w:t>of</w:t>
      </w:r>
      <w:r w:rsidR="00641618">
        <w:rPr>
          <w:spacing w:val="6"/>
        </w:rPr>
        <w:t xml:space="preserve"> </w:t>
      </w:r>
      <w:r w:rsidR="00641618">
        <w:rPr>
          <w:b/>
        </w:rPr>
        <w:t>the</w:t>
      </w:r>
      <w:r w:rsidR="00641618">
        <w:rPr>
          <w:b/>
          <w:spacing w:val="10"/>
        </w:rPr>
        <w:t xml:space="preserve"> </w:t>
      </w:r>
      <w:r w:rsidR="00641618">
        <w:rPr>
          <w:b/>
        </w:rPr>
        <w:t>party</w:t>
      </w:r>
      <w:r w:rsidR="00F36072">
        <w:rPr>
          <w:b/>
        </w:rPr>
        <w:t xml:space="preserve"> </w:t>
      </w:r>
      <w:r w:rsidR="00641618">
        <w:t>of the third</w:t>
      </w:r>
      <w:r w:rsidR="00641618">
        <w:rPr>
          <w:spacing w:val="59"/>
        </w:rPr>
        <w:t xml:space="preserve"> </w:t>
      </w:r>
      <w:r w:rsidR="00641618">
        <w:t>part.</w:t>
      </w:r>
    </w:p>
    <w:p w14:paraId="64A653D8" w14:textId="77777777" w:rsidR="002C4DC6" w:rsidRDefault="002C4DC6">
      <w:pPr>
        <w:pStyle w:val="BodyText"/>
        <w:rPr>
          <w:b/>
          <w:sz w:val="29"/>
        </w:rPr>
      </w:pPr>
    </w:p>
    <w:p w14:paraId="7479D468" w14:textId="77777777" w:rsidR="002C4DC6" w:rsidRDefault="00641618">
      <w:pPr>
        <w:pStyle w:val="BodyText"/>
        <w:spacing w:line="360" w:lineRule="auto"/>
        <w:ind w:left="100" w:right="116"/>
        <w:jc w:val="both"/>
        <w:rPr>
          <w:b/>
        </w:rPr>
      </w:pPr>
      <w:r>
        <w:t>The party of the 1</w:t>
      </w:r>
      <w:r>
        <w:rPr>
          <w:vertAlign w:val="superscript"/>
        </w:rPr>
        <w:t>st</w:t>
      </w:r>
      <w:r>
        <w:t xml:space="preserve"> part, the party of the 2</w:t>
      </w:r>
      <w:r>
        <w:rPr>
          <w:vertAlign w:val="superscript"/>
        </w:rPr>
        <w:t>nd</w:t>
      </w:r>
      <w:r>
        <w:t xml:space="preserve"> part and the party of the 3</w:t>
      </w:r>
      <w:r>
        <w:rPr>
          <w:vertAlign w:val="superscript"/>
        </w:rPr>
        <w:t>rd</w:t>
      </w:r>
      <w:r>
        <w:t xml:space="preserve"> part are hereinafter</w:t>
      </w:r>
      <w:r>
        <w:rPr>
          <w:spacing w:val="1"/>
        </w:rPr>
        <w:t xml:space="preserve"> </w:t>
      </w:r>
      <w:r>
        <w:t>collectively</w:t>
      </w:r>
      <w:r>
        <w:rPr>
          <w:spacing w:val="-4"/>
        </w:rPr>
        <w:t xml:space="preserve"> </w:t>
      </w:r>
      <w:r>
        <w:t>referred to as</w:t>
      </w:r>
      <w:r>
        <w:rPr>
          <w:spacing w:val="4"/>
        </w:rPr>
        <w:t xml:space="preserve"> </w:t>
      </w:r>
      <w:r>
        <w:rPr>
          <w:b/>
        </w:rPr>
        <w:t>“the</w:t>
      </w:r>
      <w:r>
        <w:rPr>
          <w:b/>
          <w:spacing w:val="-1"/>
        </w:rPr>
        <w:t xml:space="preserve"> </w:t>
      </w:r>
      <w:r>
        <w:rPr>
          <w:b/>
        </w:rPr>
        <w:t>parties</w:t>
      </w:r>
      <w:r w:rsidR="00C44263">
        <w:rPr>
          <w:b/>
        </w:rPr>
        <w:t>.</w:t>
      </w:r>
      <w:r>
        <w:rPr>
          <w:b/>
        </w:rPr>
        <w:t>”</w:t>
      </w:r>
    </w:p>
    <w:p w14:paraId="41CC7F0E" w14:textId="77777777" w:rsidR="00E44B97" w:rsidRDefault="00E44B97">
      <w:pPr>
        <w:pStyle w:val="BodyText"/>
        <w:spacing w:line="360" w:lineRule="auto"/>
        <w:ind w:left="100" w:right="116"/>
        <w:jc w:val="both"/>
        <w:rPr>
          <w:b/>
        </w:rPr>
      </w:pPr>
    </w:p>
    <w:p w14:paraId="00D68070" w14:textId="77777777" w:rsidR="002C4DC6" w:rsidRDefault="00641618" w:rsidP="00B07C63">
      <w:pPr>
        <w:pStyle w:val="BodyText"/>
        <w:spacing w:before="199" w:line="360" w:lineRule="auto"/>
        <w:ind w:left="100" w:right="118"/>
        <w:jc w:val="both"/>
      </w:pPr>
      <w:r>
        <w:rPr>
          <w:b/>
        </w:rPr>
        <w:lastRenderedPageBreak/>
        <w:t xml:space="preserve">WHEREAS </w:t>
      </w:r>
      <w:r>
        <w:t>the NCAS has introduced a Postgraduate Grant Scheme (hereinafter referred to</w:t>
      </w:r>
      <w:r>
        <w:rPr>
          <w:spacing w:val="1"/>
        </w:rPr>
        <w:t xml:space="preserve"> </w:t>
      </w:r>
      <w:r>
        <w:t>as</w:t>
      </w:r>
      <w:r>
        <w:rPr>
          <w:spacing w:val="1"/>
        </w:rPr>
        <w:t xml:space="preserve"> </w:t>
      </w:r>
      <w:r>
        <w:t>the</w:t>
      </w:r>
      <w:r>
        <w:rPr>
          <w:spacing w:val="1"/>
        </w:rPr>
        <w:t xml:space="preserve"> </w:t>
      </w:r>
      <w:r w:rsidR="00C44263">
        <w:rPr>
          <w:spacing w:val="1"/>
        </w:rPr>
        <w:t>“</w:t>
      </w:r>
      <w:r w:rsidRPr="00C44263">
        <w:rPr>
          <w:b/>
          <w:bCs/>
        </w:rPr>
        <w:t>Grant</w:t>
      </w:r>
      <w:r w:rsidRPr="00C44263">
        <w:rPr>
          <w:b/>
          <w:bCs/>
          <w:spacing w:val="1"/>
        </w:rPr>
        <w:t xml:space="preserve"> </w:t>
      </w:r>
      <w:r w:rsidRPr="00C44263">
        <w:rPr>
          <w:b/>
          <w:bCs/>
        </w:rPr>
        <w:t>Scheme</w:t>
      </w:r>
      <w:r w:rsidR="00B07C63">
        <w:rPr>
          <w:b/>
          <w:bCs/>
        </w:rPr>
        <w:t>”</w:t>
      </w:r>
      <w:r>
        <w:t>)</w:t>
      </w:r>
      <w:r>
        <w:rPr>
          <w:spacing w:val="1"/>
        </w:rPr>
        <w:t xml:space="preserve"> </w:t>
      </w:r>
      <w:r>
        <w:t>to</w:t>
      </w:r>
      <w:r>
        <w:rPr>
          <w:spacing w:val="1"/>
        </w:rPr>
        <w:t xml:space="preserve"> </w:t>
      </w:r>
      <w:r>
        <w:t>provide</w:t>
      </w:r>
      <w:r>
        <w:rPr>
          <w:spacing w:val="1"/>
        </w:rPr>
        <w:t xml:space="preserve"> </w:t>
      </w:r>
      <w:r>
        <w:t>financial</w:t>
      </w:r>
      <w:r>
        <w:rPr>
          <w:spacing w:val="1"/>
        </w:rPr>
        <w:t xml:space="preserve"> </w:t>
      </w:r>
      <w:r>
        <w:t>assistance</w:t>
      </w:r>
      <w:r>
        <w:rPr>
          <w:spacing w:val="1"/>
        </w:rPr>
        <w:t xml:space="preserve"> </w:t>
      </w:r>
      <w:r>
        <w:t>(hereinafter</w:t>
      </w:r>
      <w:r>
        <w:rPr>
          <w:spacing w:val="1"/>
        </w:rPr>
        <w:t xml:space="preserve"> </w:t>
      </w:r>
      <w:r>
        <w:t>referred</w:t>
      </w:r>
      <w:r>
        <w:rPr>
          <w:spacing w:val="1"/>
        </w:rPr>
        <w:t xml:space="preserve"> </w:t>
      </w:r>
      <w:r>
        <w:t>to</w:t>
      </w:r>
      <w:r>
        <w:rPr>
          <w:spacing w:val="1"/>
        </w:rPr>
        <w:t xml:space="preserve"> </w:t>
      </w:r>
      <w:r>
        <w:t>as</w:t>
      </w:r>
      <w:r>
        <w:rPr>
          <w:spacing w:val="1"/>
        </w:rPr>
        <w:t xml:space="preserve"> </w:t>
      </w:r>
      <w:r>
        <w:t>the</w:t>
      </w:r>
      <w:r>
        <w:rPr>
          <w:spacing w:val="1"/>
        </w:rPr>
        <w:t xml:space="preserve"> </w:t>
      </w:r>
      <w:r w:rsidR="00B07C63" w:rsidRPr="00B07C63">
        <w:rPr>
          <w:b/>
          <w:bCs/>
          <w:spacing w:val="1"/>
        </w:rPr>
        <w:t>“</w:t>
      </w:r>
      <w:r w:rsidRPr="00B07C63">
        <w:rPr>
          <w:b/>
          <w:bCs/>
        </w:rPr>
        <w:t>Scholarship</w:t>
      </w:r>
      <w:r w:rsidR="00B07C63" w:rsidRPr="00B07C63">
        <w:rPr>
          <w:b/>
          <w:bCs/>
        </w:rPr>
        <w:t>”</w:t>
      </w:r>
      <w:r>
        <w:t>)</w:t>
      </w:r>
      <w:r>
        <w:rPr>
          <w:spacing w:val="1"/>
        </w:rPr>
        <w:t xml:space="preserve"> </w:t>
      </w:r>
      <w:r>
        <w:t>to</w:t>
      </w:r>
      <w:r>
        <w:rPr>
          <w:spacing w:val="1"/>
        </w:rPr>
        <w:t xml:space="preserve"> </w:t>
      </w:r>
      <w:r>
        <w:t>the</w:t>
      </w:r>
      <w:r>
        <w:rPr>
          <w:spacing w:val="1"/>
        </w:rPr>
        <w:t xml:space="preserve"> </w:t>
      </w:r>
      <w:r>
        <w:t>staff</w:t>
      </w:r>
      <w:r>
        <w:rPr>
          <w:spacing w:val="1"/>
        </w:rPr>
        <w:t xml:space="preserve"> </w:t>
      </w:r>
      <w:r>
        <w:t>members</w:t>
      </w:r>
      <w:r>
        <w:rPr>
          <w:spacing w:val="1"/>
        </w:rPr>
        <w:t xml:space="preserve"> </w:t>
      </w:r>
      <w:r>
        <w:t>in</w:t>
      </w:r>
      <w:r>
        <w:rPr>
          <w:spacing w:val="1"/>
        </w:rPr>
        <w:t xml:space="preserve"> </w:t>
      </w:r>
      <w:r>
        <w:t>the</w:t>
      </w:r>
      <w:r>
        <w:rPr>
          <w:spacing w:val="1"/>
        </w:rPr>
        <w:t xml:space="preserve"> </w:t>
      </w:r>
      <w:r>
        <w:t>permanent</w:t>
      </w:r>
      <w:r>
        <w:rPr>
          <w:spacing w:val="1"/>
        </w:rPr>
        <w:t xml:space="preserve"> </w:t>
      </w:r>
      <w:r>
        <w:t>cadre</w:t>
      </w:r>
      <w:r>
        <w:rPr>
          <w:spacing w:val="1"/>
        </w:rPr>
        <w:t xml:space="preserve"> </w:t>
      </w:r>
      <w:r>
        <w:t>at</w:t>
      </w:r>
      <w:r>
        <w:rPr>
          <w:spacing w:val="1"/>
        </w:rPr>
        <w:t xml:space="preserve"> </w:t>
      </w:r>
      <w:r>
        <w:t>the</w:t>
      </w:r>
      <w:r>
        <w:rPr>
          <w:spacing w:val="1"/>
        </w:rPr>
        <w:t xml:space="preserve"> </w:t>
      </w:r>
      <w:r>
        <w:t>Higher</w:t>
      </w:r>
      <w:r>
        <w:rPr>
          <w:spacing w:val="1"/>
        </w:rPr>
        <w:t xml:space="preserve"> </w:t>
      </w:r>
      <w:r>
        <w:t>Educational</w:t>
      </w:r>
      <w:r>
        <w:rPr>
          <w:spacing w:val="1"/>
        </w:rPr>
        <w:t xml:space="preserve"> </w:t>
      </w:r>
      <w:r>
        <w:t>Institutions</w:t>
      </w:r>
      <w:r>
        <w:rPr>
          <w:spacing w:val="42"/>
        </w:rPr>
        <w:t xml:space="preserve"> </w:t>
      </w:r>
      <w:r>
        <w:t>/Higher</w:t>
      </w:r>
      <w:r>
        <w:rPr>
          <w:spacing w:val="40"/>
        </w:rPr>
        <w:t xml:space="preserve"> </w:t>
      </w:r>
      <w:r>
        <w:t>Educational</w:t>
      </w:r>
      <w:r>
        <w:rPr>
          <w:spacing w:val="43"/>
        </w:rPr>
        <w:t xml:space="preserve"> </w:t>
      </w:r>
      <w:r>
        <w:t>Institutes(HEIs)</w:t>
      </w:r>
      <w:r>
        <w:rPr>
          <w:spacing w:val="43"/>
        </w:rPr>
        <w:t xml:space="preserve"> </w:t>
      </w:r>
      <w:r>
        <w:t>established</w:t>
      </w:r>
      <w:r>
        <w:rPr>
          <w:spacing w:val="42"/>
        </w:rPr>
        <w:t xml:space="preserve"> </w:t>
      </w:r>
      <w:r>
        <w:t>under</w:t>
      </w:r>
      <w:r>
        <w:rPr>
          <w:spacing w:val="40"/>
        </w:rPr>
        <w:t xml:space="preserve"> </w:t>
      </w:r>
      <w:r>
        <w:t>the</w:t>
      </w:r>
      <w:r>
        <w:rPr>
          <w:spacing w:val="42"/>
        </w:rPr>
        <w:t xml:space="preserve"> </w:t>
      </w:r>
      <w:r>
        <w:t>Universities</w:t>
      </w:r>
      <w:r>
        <w:rPr>
          <w:spacing w:val="41"/>
        </w:rPr>
        <w:t xml:space="preserve"> </w:t>
      </w:r>
      <w:r>
        <w:t>Act</w:t>
      </w:r>
      <w:r>
        <w:rPr>
          <w:spacing w:val="41"/>
        </w:rPr>
        <w:t xml:space="preserve"> </w:t>
      </w:r>
      <w:r>
        <w:t>to</w:t>
      </w:r>
      <w:r w:rsidR="00B07C63">
        <w:t xml:space="preserve"> </w:t>
      </w:r>
      <w:r>
        <w:t>obtain</w:t>
      </w:r>
      <w:r>
        <w:rPr>
          <w:spacing w:val="1"/>
        </w:rPr>
        <w:t xml:space="preserve"> </w:t>
      </w:r>
      <w:r>
        <w:t>postgraduate</w:t>
      </w:r>
      <w:r>
        <w:rPr>
          <w:spacing w:val="1"/>
        </w:rPr>
        <w:t xml:space="preserve"> </w:t>
      </w:r>
      <w:r>
        <w:t>qualifications</w:t>
      </w:r>
      <w:r>
        <w:rPr>
          <w:spacing w:val="1"/>
        </w:rPr>
        <w:t xml:space="preserve"> </w:t>
      </w:r>
      <w:r>
        <w:t>prescribed</w:t>
      </w:r>
      <w:r>
        <w:rPr>
          <w:spacing w:val="1"/>
        </w:rPr>
        <w:t xml:space="preserve"> </w:t>
      </w:r>
      <w:r>
        <w:t>by</w:t>
      </w:r>
      <w:r>
        <w:rPr>
          <w:spacing w:val="1"/>
        </w:rPr>
        <w:t xml:space="preserve"> </w:t>
      </w:r>
      <w:r>
        <w:t>the</w:t>
      </w:r>
      <w:r>
        <w:rPr>
          <w:spacing w:val="1"/>
        </w:rPr>
        <w:t xml:space="preserve"> </w:t>
      </w:r>
      <w:r>
        <w:t>respective</w:t>
      </w:r>
      <w:r>
        <w:rPr>
          <w:spacing w:val="1"/>
        </w:rPr>
        <w:t xml:space="preserve"> </w:t>
      </w:r>
      <w:r>
        <w:t>HEIs</w:t>
      </w:r>
      <w:r>
        <w:rPr>
          <w:spacing w:val="1"/>
        </w:rPr>
        <w:t xml:space="preserve"> </w:t>
      </w:r>
      <w:r>
        <w:t>in</w:t>
      </w:r>
      <w:r>
        <w:rPr>
          <w:spacing w:val="1"/>
        </w:rPr>
        <w:t xml:space="preserve"> </w:t>
      </w:r>
      <w:r>
        <w:t>the</w:t>
      </w:r>
      <w:r>
        <w:rPr>
          <w:spacing w:val="1"/>
        </w:rPr>
        <w:t xml:space="preserve"> </w:t>
      </w:r>
      <w:r>
        <w:t>fields</w:t>
      </w:r>
      <w:r>
        <w:rPr>
          <w:spacing w:val="1"/>
        </w:rPr>
        <w:t xml:space="preserve"> </w:t>
      </w:r>
      <w:r>
        <w:t>of</w:t>
      </w:r>
      <w:r>
        <w:rPr>
          <w:spacing w:val="1"/>
        </w:rPr>
        <w:t xml:space="preserve"> </w:t>
      </w:r>
      <w:r>
        <w:t>Humanities</w:t>
      </w:r>
      <w:r>
        <w:rPr>
          <w:spacing w:val="1"/>
        </w:rPr>
        <w:t xml:space="preserve"> </w:t>
      </w:r>
      <w:r>
        <w:t>and</w:t>
      </w:r>
      <w:r>
        <w:rPr>
          <w:spacing w:val="1"/>
        </w:rPr>
        <w:t xml:space="preserve"> </w:t>
      </w:r>
      <w:r>
        <w:t>Social</w:t>
      </w:r>
      <w:r>
        <w:rPr>
          <w:spacing w:val="1"/>
        </w:rPr>
        <w:t xml:space="preserve"> </w:t>
      </w:r>
      <w:r>
        <w:t>Sciences,</w:t>
      </w:r>
      <w:r>
        <w:rPr>
          <w:spacing w:val="1"/>
        </w:rPr>
        <w:t xml:space="preserve"> </w:t>
      </w:r>
      <w:r>
        <w:t>subject</w:t>
      </w:r>
      <w:r>
        <w:rPr>
          <w:spacing w:val="1"/>
        </w:rPr>
        <w:t xml:space="preserve"> </w:t>
      </w:r>
      <w:r>
        <w:t>to</w:t>
      </w:r>
      <w:r>
        <w:rPr>
          <w:spacing w:val="1"/>
        </w:rPr>
        <w:t xml:space="preserve"> </w:t>
      </w:r>
      <w:r>
        <w:t>the</w:t>
      </w:r>
      <w:r>
        <w:rPr>
          <w:spacing w:val="1"/>
        </w:rPr>
        <w:t xml:space="preserve"> </w:t>
      </w:r>
      <w:r>
        <w:t>guidelines</w:t>
      </w:r>
      <w:r>
        <w:rPr>
          <w:spacing w:val="1"/>
        </w:rPr>
        <w:t xml:space="preserve"> </w:t>
      </w:r>
      <w:r>
        <w:t>issued</w:t>
      </w:r>
      <w:r>
        <w:rPr>
          <w:spacing w:val="1"/>
        </w:rPr>
        <w:t xml:space="preserve"> </w:t>
      </w:r>
      <w:r>
        <w:t>by the NCAS</w:t>
      </w:r>
      <w:r w:rsidR="00B07C63">
        <w:t xml:space="preserve"> (from time time)</w:t>
      </w:r>
      <w:r>
        <w:rPr>
          <w:spacing w:val="1"/>
        </w:rPr>
        <w:t xml:space="preserve"> </w:t>
      </w:r>
      <w:r>
        <w:t>for this</w:t>
      </w:r>
      <w:r>
        <w:rPr>
          <w:spacing w:val="1"/>
        </w:rPr>
        <w:t xml:space="preserve"> </w:t>
      </w:r>
      <w:r>
        <w:t>purpose.</w:t>
      </w:r>
    </w:p>
    <w:p w14:paraId="4009F678" w14:textId="77777777" w:rsidR="002C4DC6" w:rsidRDefault="00641618">
      <w:pPr>
        <w:pStyle w:val="BodyText"/>
        <w:spacing w:before="201" w:line="360" w:lineRule="auto"/>
        <w:ind w:left="100" w:right="120"/>
        <w:jc w:val="both"/>
      </w:pPr>
      <w:r>
        <w:rPr>
          <w:b/>
        </w:rPr>
        <w:t xml:space="preserve">AND WHEREAS </w:t>
      </w:r>
      <w:r>
        <w:t>the said guidelines issued by the NCAS shall form an integral part of the</w:t>
      </w:r>
      <w:r>
        <w:rPr>
          <w:spacing w:val="1"/>
        </w:rPr>
        <w:t xml:space="preserve"> </w:t>
      </w:r>
      <w:r>
        <w:t>present</w:t>
      </w:r>
      <w:r>
        <w:rPr>
          <w:spacing w:val="-1"/>
        </w:rPr>
        <w:t xml:space="preserve"> </w:t>
      </w:r>
      <w:r>
        <w:t>Agreement.</w:t>
      </w:r>
    </w:p>
    <w:p w14:paraId="594132C2" w14:textId="77777777" w:rsidR="002C4DC6" w:rsidRDefault="00641618" w:rsidP="007C0915">
      <w:pPr>
        <w:pStyle w:val="BodyText"/>
        <w:spacing w:before="199" w:line="360" w:lineRule="auto"/>
        <w:ind w:left="100"/>
        <w:jc w:val="both"/>
      </w:pPr>
      <w:r>
        <w:rPr>
          <w:b/>
        </w:rPr>
        <w:t>AND</w:t>
      </w:r>
      <w:r>
        <w:rPr>
          <w:b/>
          <w:spacing w:val="103"/>
        </w:rPr>
        <w:t xml:space="preserve"> </w:t>
      </w:r>
      <w:r>
        <w:rPr>
          <w:b/>
        </w:rPr>
        <w:t>WHEREAS</w:t>
      </w:r>
      <w:r>
        <w:rPr>
          <w:b/>
          <w:spacing w:val="100"/>
        </w:rPr>
        <w:t xml:space="preserve"> </w:t>
      </w:r>
      <w:r>
        <w:t>the</w:t>
      </w:r>
      <w:r>
        <w:rPr>
          <w:spacing w:val="99"/>
        </w:rPr>
        <w:t xml:space="preserve"> </w:t>
      </w:r>
      <w:r>
        <w:t>University</w:t>
      </w:r>
      <w:r>
        <w:rPr>
          <w:spacing w:val="93"/>
        </w:rPr>
        <w:t xml:space="preserve"> </w:t>
      </w:r>
      <w:r w:rsidR="00B07C63">
        <w:rPr>
          <w:spacing w:val="93"/>
        </w:rPr>
        <w:t xml:space="preserve">has </w:t>
      </w:r>
      <w:r>
        <w:t>forwarded</w:t>
      </w:r>
      <w:r>
        <w:rPr>
          <w:spacing w:val="99"/>
        </w:rPr>
        <w:t xml:space="preserve"> </w:t>
      </w:r>
      <w:r>
        <w:t>the</w:t>
      </w:r>
      <w:r>
        <w:rPr>
          <w:spacing w:val="97"/>
        </w:rPr>
        <w:t xml:space="preserve"> </w:t>
      </w:r>
      <w:r>
        <w:t>Application</w:t>
      </w:r>
      <w:r>
        <w:rPr>
          <w:spacing w:val="98"/>
        </w:rPr>
        <w:t xml:space="preserve"> </w:t>
      </w:r>
      <w:r>
        <w:t>of</w:t>
      </w:r>
      <w:r>
        <w:rPr>
          <w:spacing w:val="99"/>
        </w:rPr>
        <w:t xml:space="preserve"> </w:t>
      </w:r>
      <w:r>
        <w:t>the</w:t>
      </w:r>
      <w:r>
        <w:rPr>
          <w:spacing w:val="96"/>
        </w:rPr>
        <w:t xml:space="preserve"> </w:t>
      </w:r>
      <w:r>
        <w:t>Applicant</w:t>
      </w:r>
      <w:r>
        <w:rPr>
          <w:spacing w:val="100"/>
        </w:rPr>
        <w:t xml:space="preserve"> </w:t>
      </w:r>
      <w:r>
        <w:t>dated</w:t>
      </w:r>
      <w:r w:rsidR="00B07C63">
        <w:t xml:space="preserve"> </w:t>
      </w:r>
      <w:r>
        <w:t>……………………..</w:t>
      </w:r>
      <w:r w:rsidR="00FC688C">
        <w:t xml:space="preserve"> </w:t>
      </w:r>
      <w:r>
        <w:t>to</w:t>
      </w:r>
      <w:r>
        <w:rPr>
          <w:spacing w:val="1"/>
        </w:rPr>
        <w:t xml:space="preserve"> </w:t>
      </w:r>
      <w:r>
        <w:t>the</w:t>
      </w:r>
      <w:r>
        <w:rPr>
          <w:spacing w:val="1"/>
        </w:rPr>
        <w:t xml:space="preserve"> </w:t>
      </w:r>
      <w:r>
        <w:t>NCAS</w:t>
      </w:r>
      <w:r>
        <w:rPr>
          <w:spacing w:val="1"/>
        </w:rPr>
        <w:t xml:space="preserve"> </w:t>
      </w:r>
      <w:r w:rsidR="00B07C63">
        <w:t>recommending</w:t>
      </w:r>
      <w:r>
        <w:rPr>
          <w:spacing w:val="1"/>
        </w:rPr>
        <w:t xml:space="preserve"> </w:t>
      </w:r>
      <w:r>
        <w:t>financial</w:t>
      </w:r>
      <w:r>
        <w:rPr>
          <w:spacing w:val="1"/>
        </w:rPr>
        <w:t xml:space="preserve"> </w:t>
      </w:r>
      <w:r>
        <w:t>assistance</w:t>
      </w:r>
      <w:r>
        <w:rPr>
          <w:spacing w:val="1"/>
        </w:rPr>
        <w:t xml:space="preserve"> </w:t>
      </w:r>
      <w:r>
        <w:t>under</w:t>
      </w:r>
      <w:r>
        <w:rPr>
          <w:spacing w:val="1"/>
        </w:rPr>
        <w:t xml:space="preserve"> </w:t>
      </w:r>
      <w:r>
        <w:t>the</w:t>
      </w:r>
      <w:r>
        <w:rPr>
          <w:spacing w:val="1"/>
        </w:rPr>
        <w:t xml:space="preserve"> </w:t>
      </w:r>
      <w:r>
        <w:t>above</w:t>
      </w:r>
      <w:r>
        <w:rPr>
          <w:spacing w:val="1"/>
        </w:rPr>
        <w:t xml:space="preserve"> </w:t>
      </w:r>
      <w:r>
        <w:t>grant</w:t>
      </w:r>
      <w:r>
        <w:rPr>
          <w:spacing w:val="1"/>
        </w:rPr>
        <w:t xml:space="preserve"> </w:t>
      </w:r>
      <w:r>
        <w:t>scheme to pursue postgraduate studies leading to</w:t>
      </w:r>
      <w:r>
        <w:rPr>
          <w:spacing w:val="1"/>
        </w:rPr>
        <w:t xml:space="preserve"> </w:t>
      </w:r>
      <w:r>
        <w:t>Masters/</w:t>
      </w:r>
      <w:r w:rsidR="00B07C63">
        <w:t xml:space="preserve"> </w:t>
      </w:r>
      <w:r>
        <w:t>MPhil</w:t>
      </w:r>
      <w:r w:rsidR="00B07C63">
        <w:t>/</w:t>
      </w:r>
      <w:r w:rsidR="00B07C63" w:rsidRPr="00B07C63">
        <w:t xml:space="preserve"> </w:t>
      </w:r>
      <w:r w:rsidR="00B07C63">
        <w:t>PhD</w:t>
      </w:r>
      <w:r>
        <w:rPr>
          <w:spacing w:val="-2"/>
        </w:rPr>
        <w:t xml:space="preserve"> </w:t>
      </w:r>
      <w:r>
        <w:t>in</w:t>
      </w:r>
      <w:r>
        <w:rPr>
          <w:spacing w:val="-2"/>
        </w:rPr>
        <w:t xml:space="preserve"> </w:t>
      </w:r>
      <w:r>
        <w:t>the</w:t>
      </w:r>
      <w:r>
        <w:rPr>
          <w:spacing w:val="-2"/>
        </w:rPr>
        <w:t xml:space="preserve"> </w:t>
      </w:r>
      <w:r>
        <w:t>field</w:t>
      </w:r>
      <w:r>
        <w:rPr>
          <w:spacing w:val="-2"/>
        </w:rPr>
        <w:t xml:space="preserve"> </w:t>
      </w:r>
      <w:r>
        <w:t>of</w:t>
      </w:r>
      <w:r w:rsidR="00B07C63">
        <w:t>………………</w:t>
      </w:r>
      <w:proofErr w:type="gramStart"/>
      <w:r w:rsidR="00B07C63">
        <w:t>…..</w:t>
      </w:r>
      <w:proofErr w:type="gramEnd"/>
      <w:r>
        <w:tab/>
        <w:t>(hereinafter</w:t>
      </w:r>
      <w:r>
        <w:rPr>
          <w:spacing w:val="-1"/>
        </w:rPr>
        <w:t xml:space="preserve"> </w:t>
      </w:r>
      <w:r>
        <w:t>referred</w:t>
      </w:r>
      <w:r>
        <w:rPr>
          <w:spacing w:val="-2"/>
        </w:rPr>
        <w:t xml:space="preserve"> </w:t>
      </w:r>
      <w:r>
        <w:t>to</w:t>
      </w:r>
      <w:r>
        <w:rPr>
          <w:spacing w:val="1"/>
        </w:rPr>
        <w:t xml:space="preserve"> </w:t>
      </w:r>
      <w:r>
        <w:t>as</w:t>
      </w:r>
      <w:r>
        <w:rPr>
          <w:spacing w:val="-3"/>
        </w:rPr>
        <w:t xml:space="preserve"> </w:t>
      </w:r>
      <w:r>
        <w:t>the</w:t>
      </w:r>
      <w:r w:rsidR="007C0915">
        <w:t xml:space="preserve"> </w:t>
      </w:r>
      <w:r>
        <w:t>prescribed course</w:t>
      </w:r>
      <w:r>
        <w:rPr>
          <w:spacing w:val="-1"/>
        </w:rPr>
        <w:t xml:space="preserve"> </w:t>
      </w:r>
      <w:r>
        <w:t>of</w:t>
      </w:r>
      <w:r>
        <w:rPr>
          <w:spacing w:val="-1"/>
        </w:rPr>
        <w:t xml:space="preserve"> </w:t>
      </w:r>
      <w:r>
        <w:t>study)</w:t>
      </w:r>
      <w:r>
        <w:rPr>
          <w:spacing w:val="1"/>
        </w:rPr>
        <w:t xml:space="preserve"> </w:t>
      </w:r>
      <w:r>
        <w:t>at</w:t>
      </w:r>
      <w:r>
        <w:rPr>
          <w:spacing w:val="-1"/>
        </w:rPr>
        <w:t xml:space="preserve"> </w:t>
      </w:r>
      <w:r>
        <w:t>the</w:t>
      </w:r>
      <w:r>
        <w:rPr>
          <w:spacing w:val="-2"/>
        </w:rPr>
        <w:t xml:space="preserve"> </w:t>
      </w:r>
      <w:r>
        <w:t>University</w:t>
      </w:r>
      <w:r>
        <w:rPr>
          <w:spacing w:val="-6"/>
        </w:rPr>
        <w:t xml:space="preserve"> </w:t>
      </w:r>
      <w:r>
        <w:t>of</w:t>
      </w:r>
      <w:r>
        <w:rPr>
          <w:spacing w:val="-2"/>
        </w:rPr>
        <w:t xml:space="preserve"> </w:t>
      </w:r>
      <w:r>
        <w:t>………………</w:t>
      </w:r>
      <w:r>
        <w:rPr>
          <w:spacing w:val="-1"/>
        </w:rPr>
        <w:t xml:space="preserve"> </w:t>
      </w:r>
      <w:r>
        <w:t>in……………</w:t>
      </w:r>
      <w:proofErr w:type="gramStart"/>
      <w:r>
        <w:t>…..</w:t>
      </w:r>
      <w:proofErr w:type="gramEnd"/>
      <w:r w:rsidR="00B07C63">
        <w:t xml:space="preserve"> (University of enrollment)</w:t>
      </w:r>
      <w:r w:rsidR="007C0915">
        <w:t>.</w:t>
      </w:r>
    </w:p>
    <w:p w14:paraId="354527A0" w14:textId="77777777" w:rsidR="002C4DC6" w:rsidRDefault="002C4DC6">
      <w:pPr>
        <w:pStyle w:val="BodyText"/>
        <w:spacing w:before="5"/>
        <w:rPr>
          <w:sz w:val="29"/>
        </w:rPr>
      </w:pPr>
    </w:p>
    <w:p w14:paraId="390DF539" w14:textId="77777777" w:rsidR="002C4DC6" w:rsidRDefault="00641618">
      <w:pPr>
        <w:pStyle w:val="BodyText"/>
        <w:spacing w:line="360" w:lineRule="auto"/>
        <w:ind w:left="100" w:right="122"/>
        <w:jc w:val="both"/>
      </w:pPr>
      <w:r>
        <w:rPr>
          <w:b/>
        </w:rPr>
        <w:t xml:space="preserve">AND WHEREAS </w:t>
      </w:r>
      <w:r>
        <w:t>the</w:t>
      </w:r>
      <w:r>
        <w:rPr>
          <w:spacing w:val="61"/>
        </w:rPr>
        <w:t xml:space="preserve"> </w:t>
      </w:r>
      <w:r>
        <w:t>NCAS having</w:t>
      </w:r>
      <w:r w:rsidR="007C0915">
        <w:rPr>
          <w:spacing w:val="61"/>
        </w:rPr>
        <w:t xml:space="preserve"> </w:t>
      </w:r>
      <w:r>
        <w:t>satisfied itself of the suitability</w:t>
      </w:r>
      <w:r w:rsidR="00B07C63">
        <w:t>/eligibility</w:t>
      </w:r>
      <w:r>
        <w:t xml:space="preserve"> of the applicant in</w:t>
      </w:r>
      <w:r>
        <w:rPr>
          <w:spacing w:val="1"/>
        </w:rPr>
        <w:t xml:space="preserve"> </w:t>
      </w:r>
      <w:r>
        <w:t>terms of the guidelines issued by the NCAS</w:t>
      </w:r>
      <w:r w:rsidR="00B07C63">
        <w:t xml:space="preserve"> for this purpose</w:t>
      </w:r>
      <w:r>
        <w:rPr>
          <w:spacing w:val="1"/>
        </w:rPr>
        <w:t xml:space="preserve"> </w:t>
      </w:r>
      <w:r>
        <w:t>has</w:t>
      </w:r>
      <w:r>
        <w:rPr>
          <w:spacing w:val="1"/>
        </w:rPr>
        <w:t xml:space="preserve"> </w:t>
      </w:r>
      <w:r>
        <w:t>agreed to award the</w:t>
      </w:r>
      <w:r>
        <w:rPr>
          <w:spacing w:val="1"/>
        </w:rPr>
        <w:t xml:space="preserve"> </w:t>
      </w:r>
      <w:r>
        <w:t>scholarship</w:t>
      </w:r>
      <w:r>
        <w:rPr>
          <w:spacing w:val="-1"/>
        </w:rPr>
        <w:t xml:space="preserve"> </w:t>
      </w:r>
      <w:r>
        <w:t>to the Applicant to pursue</w:t>
      </w:r>
      <w:r>
        <w:rPr>
          <w:spacing w:val="-1"/>
        </w:rPr>
        <w:t xml:space="preserve"> </w:t>
      </w:r>
      <w:r>
        <w:t>the said course</w:t>
      </w:r>
      <w:r>
        <w:rPr>
          <w:spacing w:val="-3"/>
        </w:rPr>
        <w:t xml:space="preserve"> </w:t>
      </w:r>
      <w:r>
        <w:t>of study.</w:t>
      </w:r>
    </w:p>
    <w:p w14:paraId="67856C36" w14:textId="77777777" w:rsidR="002C4DC6" w:rsidRDefault="00641618">
      <w:pPr>
        <w:spacing w:before="200" w:line="360" w:lineRule="auto"/>
        <w:ind w:left="100" w:right="119"/>
        <w:jc w:val="both"/>
        <w:rPr>
          <w:b/>
          <w:sz w:val="24"/>
        </w:rPr>
      </w:pPr>
      <w:r>
        <w:rPr>
          <w:b/>
          <w:sz w:val="24"/>
        </w:rPr>
        <w:t>AND</w:t>
      </w:r>
      <w:r>
        <w:rPr>
          <w:b/>
          <w:spacing w:val="60"/>
          <w:sz w:val="24"/>
        </w:rPr>
        <w:t xml:space="preserve"> </w:t>
      </w:r>
      <w:r>
        <w:rPr>
          <w:b/>
          <w:sz w:val="24"/>
        </w:rPr>
        <w:t xml:space="preserve">WHEREAS </w:t>
      </w:r>
      <w:r>
        <w:rPr>
          <w:sz w:val="24"/>
        </w:rPr>
        <w:t>the Applicant has agreed to accept the said Scholarship upon the terms</w:t>
      </w:r>
      <w:r>
        <w:rPr>
          <w:spacing w:val="1"/>
          <w:sz w:val="24"/>
        </w:rPr>
        <w:t xml:space="preserve"> </w:t>
      </w:r>
      <w:r>
        <w:rPr>
          <w:sz w:val="24"/>
        </w:rPr>
        <w:t>and</w:t>
      </w:r>
      <w:r>
        <w:rPr>
          <w:spacing w:val="-1"/>
          <w:sz w:val="24"/>
        </w:rPr>
        <w:t xml:space="preserve"> </w:t>
      </w:r>
      <w:r>
        <w:rPr>
          <w:sz w:val="24"/>
        </w:rPr>
        <w:t xml:space="preserve">conditions </w:t>
      </w:r>
      <w:r>
        <w:rPr>
          <w:b/>
          <w:sz w:val="24"/>
        </w:rPr>
        <w:t>hereinafter</w:t>
      </w:r>
      <w:r>
        <w:rPr>
          <w:b/>
          <w:spacing w:val="-1"/>
          <w:sz w:val="24"/>
        </w:rPr>
        <w:t xml:space="preserve"> </w:t>
      </w:r>
      <w:r>
        <w:rPr>
          <w:b/>
          <w:sz w:val="24"/>
        </w:rPr>
        <w:t>set out below:</w:t>
      </w:r>
    </w:p>
    <w:p w14:paraId="04955206" w14:textId="77777777" w:rsidR="002C4DC6" w:rsidRDefault="00641618">
      <w:pPr>
        <w:spacing w:before="200"/>
        <w:ind w:left="100"/>
        <w:jc w:val="both"/>
        <w:rPr>
          <w:sz w:val="24"/>
        </w:rPr>
      </w:pPr>
      <w:r>
        <w:rPr>
          <w:sz w:val="24"/>
        </w:rPr>
        <w:t>Now</w:t>
      </w:r>
      <w:r>
        <w:rPr>
          <w:spacing w:val="-2"/>
          <w:sz w:val="24"/>
        </w:rPr>
        <w:t xml:space="preserve"> </w:t>
      </w:r>
      <w:r>
        <w:rPr>
          <w:sz w:val="24"/>
        </w:rPr>
        <w:t>the Agreement witnesseth</w:t>
      </w:r>
      <w:r>
        <w:rPr>
          <w:spacing w:val="-1"/>
          <w:sz w:val="24"/>
        </w:rPr>
        <w:t xml:space="preserve"> </w:t>
      </w:r>
      <w:r>
        <w:rPr>
          <w:sz w:val="24"/>
        </w:rPr>
        <w:t>and it is</w:t>
      </w:r>
      <w:r>
        <w:rPr>
          <w:spacing w:val="-1"/>
          <w:sz w:val="24"/>
        </w:rPr>
        <w:t xml:space="preserve"> </w:t>
      </w:r>
      <w:r>
        <w:rPr>
          <w:sz w:val="24"/>
        </w:rPr>
        <w:t>hereby</w:t>
      </w:r>
      <w:r>
        <w:rPr>
          <w:spacing w:val="-3"/>
          <w:sz w:val="24"/>
        </w:rPr>
        <w:t xml:space="preserve"> </w:t>
      </w:r>
      <w:r>
        <w:rPr>
          <w:sz w:val="24"/>
        </w:rPr>
        <w:t>agreed</w:t>
      </w:r>
      <w:r>
        <w:rPr>
          <w:spacing w:val="2"/>
          <w:sz w:val="24"/>
        </w:rPr>
        <w:t xml:space="preserve"> </w:t>
      </w:r>
      <w:r>
        <w:rPr>
          <w:b/>
          <w:sz w:val="24"/>
        </w:rPr>
        <w:t>AMONG</w:t>
      </w:r>
      <w:r>
        <w:rPr>
          <w:b/>
          <w:spacing w:val="-3"/>
          <w:sz w:val="24"/>
        </w:rPr>
        <w:t xml:space="preserve"> </w:t>
      </w:r>
      <w:r>
        <w:rPr>
          <w:b/>
          <w:sz w:val="24"/>
        </w:rPr>
        <w:t>THE PARTIES</w:t>
      </w:r>
      <w:r>
        <w:rPr>
          <w:b/>
          <w:spacing w:val="3"/>
          <w:sz w:val="24"/>
        </w:rPr>
        <w:t xml:space="preserve"> </w:t>
      </w:r>
      <w:r>
        <w:rPr>
          <w:sz w:val="24"/>
        </w:rPr>
        <w:t>as</w:t>
      </w:r>
      <w:r>
        <w:rPr>
          <w:spacing w:val="-1"/>
          <w:sz w:val="24"/>
        </w:rPr>
        <w:t xml:space="preserve"> </w:t>
      </w:r>
      <w:r>
        <w:rPr>
          <w:sz w:val="24"/>
        </w:rPr>
        <w:t>follow;</w:t>
      </w:r>
    </w:p>
    <w:p w14:paraId="6F787410" w14:textId="77777777" w:rsidR="002C4DC6" w:rsidRDefault="002C4DC6">
      <w:pPr>
        <w:pStyle w:val="BodyText"/>
        <w:rPr>
          <w:sz w:val="26"/>
        </w:rPr>
      </w:pPr>
    </w:p>
    <w:p w14:paraId="7B097961" w14:textId="77777777" w:rsidR="002C4DC6" w:rsidRDefault="00641618" w:rsidP="00B07C63">
      <w:pPr>
        <w:pStyle w:val="ListParagraph"/>
        <w:numPr>
          <w:ilvl w:val="0"/>
          <w:numId w:val="1"/>
        </w:numPr>
        <w:tabs>
          <w:tab w:val="left" w:pos="551"/>
          <w:tab w:val="left" w:pos="552"/>
          <w:tab w:val="left" w:leader="dot" w:pos="8203"/>
        </w:tabs>
        <w:spacing w:line="360" w:lineRule="auto"/>
      </w:pPr>
      <w:r>
        <w:rPr>
          <w:sz w:val="24"/>
        </w:rPr>
        <w:t>The</w:t>
      </w:r>
      <w:r w:rsidRPr="00B07C63">
        <w:rPr>
          <w:spacing w:val="8"/>
          <w:sz w:val="24"/>
        </w:rPr>
        <w:t xml:space="preserve"> </w:t>
      </w:r>
      <w:r>
        <w:rPr>
          <w:sz w:val="24"/>
        </w:rPr>
        <w:t>NCAS</w:t>
      </w:r>
      <w:r w:rsidRPr="00B07C63">
        <w:rPr>
          <w:spacing w:val="10"/>
          <w:sz w:val="24"/>
        </w:rPr>
        <w:t xml:space="preserve"> </w:t>
      </w:r>
      <w:r>
        <w:rPr>
          <w:sz w:val="24"/>
        </w:rPr>
        <w:t>has</w:t>
      </w:r>
      <w:r w:rsidRPr="00B07C63">
        <w:rPr>
          <w:spacing w:val="9"/>
          <w:sz w:val="24"/>
        </w:rPr>
        <w:t xml:space="preserve"> </w:t>
      </w:r>
      <w:r>
        <w:rPr>
          <w:sz w:val="24"/>
        </w:rPr>
        <w:t>agreed</w:t>
      </w:r>
      <w:r w:rsidRPr="00B07C63">
        <w:rPr>
          <w:spacing w:val="9"/>
          <w:sz w:val="24"/>
        </w:rPr>
        <w:t xml:space="preserve"> </w:t>
      </w:r>
      <w:r>
        <w:rPr>
          <w:sz w:val="24"/>
        </w:rPr>
        <w:t>to</w:t>
      </w:r>
      <w:r w:rsidRPr="00B07C63">
        <w:rPr>
          <w:spacing w:val="12"/>
          <w:sz w:val="24"/>
        </w:rPr>
        <w:t xml:space="preserve"> </w:t>
      </w:r>
      <w:r>
        <w:rPr>
          <w:sz w:val="24"/>
        </w:rPr>
        <w:t>grant</w:t>
      </w:r>
      <w:r w:rsidRPr="00B07C63">
        <w:rPr>
          <w:spacing w:val="10"/>
          <w:sz w:val="24"/>
        </w:rPr>
        <w:t xml:space="preserve"> </w:t>
      </w:r>
      <w:r>
        <w:rPr>
          <w:sz w:val="24"/>
        </w:rPr>
        <w:t>the</w:t>
      </w:r>
      <w:r w:rsidRPr="00B07C63">
        <w:rPr>
          <w:spacing w:val="9"/>
          <w:sz w:val="24"/>
        </w:rPr>
        <w:t xml:space="preserve"> </w:t>
      </w:r>
      <w:r>
        <w:rPr>
          <w:sz w:val="24"/>
        </w:rPr>
        <w:t>said</w:t>
      </w:r>
      <w:r w:rsidRPr="00B07C63">
        <w:rPr>
          <w:spacing w:val="10"/>
          <w:sz w:val="24"/>
        </w:rPr>
        <w:t xml:space="preserve"> </w:t>
      </w:r>
      <w:r>
        <w:rPr>
          <w:sz w:val="24"/>
        </w:rPr>
        <w:t>Applicant</w:t>
      </w:r>
      <w:r w:rsidRPr="00B07C63">
        <w:rPr>
          <w:spacing w:val="12"/>
          <w:sz w:val="24"/>
        </w:rPr>
        <w:t xml:space="preserve"> </w:t>
      </w:r>
      <w:r>
        <w:rPr>
          <w:sz w:val="24"/>
        </w:rPr>
        <w:t>a</w:t>
      </w:r>
      <w:r w:rsidRPr="00B07C63">
        <w:rPr>
          <w:spacing w:val="8"/>
          <w:sz w:val="24"/>
        </w:rPr>
        <w:t xml:space="preserve"> </w:t>
      </w:r>
      <w:r>
        <w:rPr>
          <w:sz w:val="24"/>
        </w:rPr>
        <w:t>sum</w:t>
      </w:r>
      <w:r w:rsidRPr="00B07C63">
        <w:rPr>
          <w:spacing w:val="10"/>
          <w:sz w:val="24"/>
        </w:rPr>
        <w:t xml:space="preserve"> </w:t>
      </w:r>
      <w:r>
        <w:rPr>
          <w:sz w:val="24"/>
        </w:rPr>
        <w:t>of</w:t>
      </w:r>
      <w:r w:rsidRPr="00B07C63">
        <w:rPr>
          <w:spacing w:val="9"/>
          <w:sz w:val="24"/>
        </w:rPr>
        <w:t xml:space="preserve"> </w:t>
      </w:r>
      <w:r>
        <w:rPr>
          <w:sz w:val="24"/>
        </w:rPr>
        <w:t>Rs…</w:t>
      </w:r>
      <w:r>
        <w:rPr>
          <w:sz w:val="24"/>
        </w:rPr>
        <w:tab/>
        <w:t>a</w:t>
      </w:r>
      <w:r w:rsidR="00B07C63">
        <w:rPr>
          <w:sz w:val="24"/>
        </w:rPr>
        <w:t xml:space="preserve"> </w:t>
      </w:r>
      <w:r>
        <w:t xml:space="preserve">partial  </w:t>
      </w:r>
      <w:r w:rsidRPr="00B07C63">
        <w:rPr>
          <w:spacing w:val="3"/>
        </w:rPr>
        <w:t xml:space="preserve"> </w:t>
      </w:r>
      <w:r>
        <w:t xml:space="preserve">Scholarship  </w:t>
      </w:r>
      <w:r w:rsidRPr="00B07C63">
        <w:rPr>
          <w:spacing w:val="5"/>
        </w:rPr>
        <w:t xml:space="preserve"> </w:t>
      </w:r>
      <w:r>
        <w:t xml:space="preserve">to  </w:t>
      </w:r>
      <w:r w:rsidRPr="00B07C63">
        <w:rPr>
          <w:spacing w:val="7"/>
        </w:rPr>
        <w:t xml:space="preserve"> </w:t>
      </w:r>
      <w:r>
        <w:t xml:space="preserve">pursue  </w:t>
      </w:r>
      <w:r w:rsidRPr="00B07C63">
        <w:rPr>
          <w:spacing w:val="2"/>
        </w:rPr>
        <w:t xml:space="preserve"> </w:t>
      </w:r>
      <w:r>
        <w:t xml:space="preserve">the  </w:t>
      </w:r>
      <w:r w:rsidRPr="00B07C63">
        <w:rPr>
          <w:spacing w:val="4"/>
        </w:rPr>
        <w:t xml:space="preserve"> </w:t>
      </w:r>
      <w:r>
        <w:t xml:space="preserve">said  </w:t>
      </w:r>
      <w:r w:rsidRPr="00B07C63">
        <w:rPr>
          <w:spacing w:val="5"/>
        </w:rPr>
        <w:t xml:space="preserve"> </w:t>
      </w:r>
      <w:r>
        <w:t xml:space="preserve">course  </w:t>
      </w:r>
      <w:r w:rsidRPr="00B07C63">
        <w:rPr>
          <w:spacing w:val="3"/>
        </w:rPr>
        <w:t xml:space="preserve"> </w:t>
      </w:r>
      <w:r w:rsidR="00B07C63">
        <w:rPr>
          <w:spacing w:val="3"/>
        </w:rPr>
        <w:t xml:space="preserve">of study) at </w:t>
      </w:r>
      <w:r>
        <w:t xml:space="preserve">the  </w:t>
      </w:r>
      <w:r w:rsidRPr="00B07C63">
        <w:rPr>
          <w:spacing w:val="6"/>
        </w:rPr>
        <w:t xml:space="preserve"> </w:t>
      </w:r>
      <w:r>
        <w:t>University</w:t>
      </w:r>
      <w:r w:rsidRPr="00B07C63">
        <w:rPr>
          <w:spacing w:val="118"/>
        </w:rPr>
        <w:t xml:space="preserve"> </w:t>
      </w:r>
      <w:r>
        <w:t>of</w:t>
      </w:r>
      <w:r w:rsidR="00B07C63">
        <w:t xml:space="preserve"> ………………….</w:t>
      </w:r>
      <w:r>
        <w:t>…………………………….in………………..</w:t>
      </w:r>
    </w:p>
    <w:p w14:paraId="358269E9" w14:textId="77777777" w:rsidR="002C4DC6" w:rsidRDefault="00641618" w:rsidP="00B07C63">
      <w:pPr>
        <w:pStyle w:val="ListParagraph"/>
        <w:numPr>
          <w:ilvl w:val="0"/>
          <w:numId w:val="1"/>
        </w:numPr>
        <w:tabs>
          <w:tab w:val="left" w:pos="552"/>
        </w:tabs>
        <w:spacing w:before="157" w:line="360" w:lineRule="auto"/>
        <w:ind w:right="119"/>
        <w:rPr>
          <w:sz w:val="24"/>
        </w:rPr>
      </w:pPr>
      <w:r>
        <w:rPr>
          <w:sz w:val="24"/>
        </w:rPr>
        <w:t>The University has agreed to grant the said applicant study leave as per the prevailing</w:t>
      </w:r>
      <w:r>
        <w:rPr>
          <w:spacing w:val="1"/>
          <w:sz w:val="24"/>
        </w:rPr>
        <w:t xml:space="preserve"> </w:t>
      </w:r>
      <w:r>
        <w:rPr>
          <w:sz w:val="24"/>
        </w:rPr>
        <w:t>rules</w:t>
      </w:r>
      <w:r>
        <w:rPr>
          <w:spacing w:val="1"/>
          <w:sz w:val="24"/>
        </w:rPr>
        <w:t xml:space="preserve"> </w:t>
      </w:r>
      <w:r>
        <w:rPr>
          <w:sz w:val="24"/>
        </w:rPr>
        <w:t>and</w:t>
      </w:r>
      <w:r>
        <w:rPr>
          <w:spacing w:val="1"/>
          <w:sz w:val="24"/>
        </w:rPr>
        <w:t xml:space="preserve"> </w:t>
      </w:r>
      <w:r>
        <w:rPr>
          <w:sz w:val="24"/>
        </w:rPr>
        <w:t>regulations</w:t>
      </w:r>
      <w:r>
        <w:rPr>
          <w:spacing w:val="1"/>
          <w:sz w:val="24"/>
        </w:rPr>
        <w:t xml:space="preserve"> </w:t>
      </w:r>
      <w:r>
        <w:rPr>
          <w:sz w:val="24"/>
        </w:rPr>
        <w:t>commencing</w:t>
      </w:r>
      <w:r>
        <w:rPr>
          <w:spacing w:val="1"/>
          <w:sz w:val="24"/>
        </w:rPr>
        <w:t xml:space="preserve"> </w:t>
      </w:r>
      <w:r>
        <w:rPr>
          <w:sz w:val="24"/>
        </w:rPr>
        <w:t>from……</w:t>
      </w:r>
      <w:proofErr w:type="gramStart"/>
      <w:r>
        <w:rPr>
          <w:sz w:val="24"/>
        </w:rPr>
        <w:t>…..</w:t>
      </w:r>
      <w:proofErr w:type="gramEnd"/>
      <w:r w:rsidR="00B07C63">
        <w:rPr>
          <w:sz w:val="24"/>
        </w:rPr>
        <w:t xml:space="preserve">(dd/mm/yyyy) </w:t>
      </w:r>
      <w:r>
        <w:rPr>
          <w:sz w:val="24"/>
        </w:rPr>
        <w:t>to</w:t>
      </w:r>
      <w:r>
        <w:rPr>
          <w:spacing w:val="1"/>
          <w:sz w:val="24"/>
        </w:rPr>
        <w:t xml:space="preserve"> </w:t>
      </w:r>
      <w:r>
        <w:rPr>
          <w:sz w:val="24"/>
        </w:rPr>
        <w:t>………….</w:t>
      </w:r>
      <w:r>
        <w:rPr>
          <w:spacing w:val="1"/>
          <w:sz w:val="24"/>
        </w:rPr>
        <w:t xml:space="preserve"> </w:t>
      </w:r>
      <w:r w:rsidR="00B07C63">
        <w:rPr>
          <w:sz w:val="24"/>
        </w:rPr>
        <w:t xml:space="preserve">(dd/mm/yyyy) </w:t>
      </w:r>
      <w:r>
        <w:rPr>
          <w:sz w:val="24"/>
        </w:rPr>
        <w:t>for</w:t>
      </w:r>
      <w:r>
        <w:rPr>
          <w:spacing w:val="1"/>
          <w:sz w:val="24"/>
        </w:rPr>
        <w:t xml:space="preserve"> </w:t>
      </w:r>
      <w:r>
        <w:rPr>
          <w:sz w:val="24"/>
        </w:rPr>
        <w:t>the</w:t>
      </w:r>
      <w:r>
        <w:rPr>
          <w:spacing w:val="1"/>
          <w:sz w:val="24"/>
        </w:rPr>
        <w:t xml:space="preserve"> </w:t>
      </w:r>
      <w:r>
        <w:rPr>
          <w:sz w:val="24"/>
        </w:rPr>
        <w:t>purpose</w:t>
      </w:r>
      <w:r>
        <w:rPr>
          <w:spacing w:val="60"/>
          <w:sz w:val="24"/>
        </w:rPr>
        <w:t xml:space="preserve"> </w:t>
      </w:r>
      <w:r>
        <w:rPr>
          <w:sz w:val="24"/>
        </w:rPr>
        <w:t>of</w:t>
      </w:r>
      <w:r>
        <w:rPr>
          <w:spacing w:val="1"/>
          <w:sz w:val="24"/>
        </w:rPr>
        <w:t xml:space="preserve"> </w:t>
      </w:r>
      <w:r>
        <w:rPr>
          <w:sz w:val="24"/>
        </w:rPr>
        <w:t>enabling</w:t>
      </w:r>
      <w:r>
        <w:rPr>
          <w:spacing w:val="-4"/>
          <w:sz w:val="24"/>
        </w:rPr>
        <w:t xml:space="preserve"> </w:t>
      </w:r>
      <w:r>
        <w:rPr>
          <w:sz w:val="24"/>
        </w:rPr>
        <w:t>the</w:t>
      </w:r>
      <w:r>
        <w:rPr>
          <w:spacing w:val="-1"/>
          <w:sz w:val="24"/>
        </w:rPr>
        <w:t xml:space="preserve"> </w:t>
      </w:r>
      <w:r>
        <w:rPr>
          <w:sz w:val="24"/>
        </w:rPr>
        <w:t>said applicant to pursue</w:t>
      </w:r>
      <w:r>
        <w:rPr>
          <w:spacing w:val="-1"/>
          <w:sz w:val="24"/>
        </w:rPr>
        <w:t xml:space="preserve"> </w:t>
      </w:r>
      <w:r>
        <w:rPr>
          <w:sz w:val="24"/>
        </w:rPr>
        <w:t>the said</w:t>
      </w:r>
      <w:r>
        <w:rPr>
          <w:spacing w:val="-1"/>
          <w:sz w:val="24"/>
        </w:rPr>
        <w:t xml:space="preserve"> </w:t>
      </w:r>
      <w:r>
        <w:rPr>
          <w:sz w:val="24"/>
        </w:rPr>
        <w:t>course</w:t>
      </w:r>
      <w:r>
        <w:rPr>
          <w:spacing w:val="-1"/>
          <w:sz w:val="24"/>
        </w:rPr>
        <w:t xml:space="preserve"> </w:t>
      </w:r>
      <w:r>
        <w:rPr>
          <w:sz w:val="24"/>
        </w:rPr>
        <w:t>of study.</w:t>
      </w:r>
    </w:p>
    <w:p w14:paraId="6725EA3B" w14:textId="77777777" w:rsidR="00F36072" w:rsidRDefault="001F5902" w:rsidP="00F36072">
      <w:pPr>
        <w:pStyle w:val="BodyText"/>
        <w:numPr>
          <w:ilvl w:val="0"/>
          <w:numId w:val="1"/>
        </w:numPr>
        <w:spacing w:line="360" w:lineRule="auto"/>
        <w:ind w:right="273"/>
        <w:jc w:val="both"/>
      </w:pPr>
      <w:r w:rsidRPr="00F36072">
        <w:t>The Applicant further agrees to inform the NCAS of any valid scholarship from the registered University, unless otherwise mentioned in the Letter of Confirmation of Enrollment (CoE), in the form of a confirmation, obtained from the respective University that he/she does not r</w:t>
      </w:r>
      <w:r w:rsidR="0006078F" w:rsidRPr="00F36072">
        <w:t>eceive any scholarship from them</w:t>
      </w:r>
      <w:r w:rsidRPr="00F36072">
        <w:t>.</w:t>
      </w:r>
    </w:p>
    <w:p w14:paraId="3497CA6D" w14:textId="77777777" w:rsidR="001F5902" w:rsidRPr="00F36072" w:rsidRDefault="001F5902" w:rsidP="00F36072">
      <w:pPr>
        <w:pStyle w:val="BodyText"/>
        <w:spacing w:line="360" w:lineRule="auto"/>
        <w:ind w:left="551" w:right="273"/>
        <w:jc w:val="both"/>
      </w:pPr>
      <w:r w:rsidRPr="00F36072">
        <w:t xml:space="preserve">  </w:t>
      </w:r>
    </w:p>
    <w:p w14:paraId="3E3D8E24" w14:textId="77777777" w:rsidR="002C4DC6" w:rsidRDefault="00641618" w:rsidP="00B07C63">
      <w:pPr>
        <w:pStyle w:val="ListParagraph"/>
        <w:numPr>
          <w:ilvl w:val="0"/>
          <w:numId w:val="1"/>
        </w:numPr>
        <w:tabs>
          <w:tab w:val="left" w:pos="551"/>
          <w:tab w:val="left" w:pos="552"/>
        </w:tabs>
        <w:spacing w:line="360" w:lineRule="auto"/>
        <w:ind w:right="533"/>
        <w:rPr>
          <w:sz w:val="24"/>
        </w:rPr>
      </w:pPr>
      <w:r>
        <w:rPr>
          <w:sz w:val="24"/>
        </w:rPr>
        <w:lastRenderedPageBreak/>
        <w:t xml:space="preserve">The University and the applicant shall undertake to enter into a separate Study </w:t>
      </w:r>
      <w:proofErr w:type="gramStart"/>
      <w:r>
        <w:rPr>
          <w:sz w:val="24"/>
        </w:rPr>
        <w:t>Leave</w:t>
      </w:r>
      <w:r>
        <w:rPr>
          <w:spacing w:val="-58"/>
          <w:sz w:val="24"/>
        </w:rPr>
        <w:t xml:space="preserve"> </w:t>
      </w:r>
      <w:r w:rsidR="00FC688C">
        <w:rPr>
          <w:spacing w:val="-58"/>
          <w:sz w:val="24"/>
        </w:rPr>
        <w:t xml:space="preserve"> </w:t>
      </w:r>
      <w:r>
        <w:rPr>
          <w:sz w:val="24"/>
        </w:rPr>
        <w:t>Agreement</w:t>
      </w:r>
      <w:proofErr w:type="gramEnd"/>
      <w:r>
        <w:rPr>
          <w:spacing w:val="1"/>
          <w:sz w:val="24"/>
        </w:rPr>
        <w:t xml:space="preserve"> </w:t>
      </w:r>
      <w:r>
        <w:rPr>
          <w:sz w:val="24"/>
        </w:rPr>
        <w:t>and enter</w:t>
      </w:r>
      <w:r>
        <w:rPr>
          <w:spacing w:val="-1"/>
          <w:sz w:val="24"/>
        </w:rPr>
        <w:t xml:space="preserve"> </w:t>
      </w:r>
      <w:r>
        <w:rPr>
          <w:sz w:val="24"/>
        </w:rPr>
        <w:t>into a</w:t>
      </w:r>
      <w:r>
        <w:rPr>
          <w:spacing w:val="-1"/>
          <w:sz w:val="24"/>
        </w:rPr>
        <w:t xml:space="preserve"> </w:t>
      </w:r>
      <w:r>
        <w:rPr>
          <w:sz w:val="24"/>
        </w:rPr>
        <w:t>Surety</w:t>
      </w:r>
      <w:r>
        <w:rPr>
          <w:spacing w:val="-4"/>
          <w:sz w:val="24"/>
        </w:rPr>
        <w:t xml:space="preserve"> </w:t>
      </w:r>
      <w:r>
        <w:rPr>
          <w:sz w:val="24"/>
        </w:rPr>
        <w:t>Bond</w:t>
      </w:r>
      <w:r>
        <w:rPr>
          <w:spacing w:val="2"/>
          <w:sz w:val="24"/>
        </w:rPr>
        <w:t xml:space="preserve"> </w:t>
      </w:r>
      <w:r>
        <w:rPr>
          <w:sz w:val="24"/>
        </w:rPr>
        <w:t>as</w:t>
      </w:r>
      <w:r>
        <w:rPr>
          <w:spacing w:val="-1"/>
          <w:sz w:val="24"/>
        </w:rPr>
        <w:t xml:space="preserve"> </w:t>
      </w:r>
      <w:r>
        <w:rPr>
          <w:sz w:val="24"/>
        </w:rPr>
        <w:t>per Commission Circular</w:t>
      </w:r>
      <w:r>
        <w:rPr>
          <w:spacing w:val="-3"/>
          <w:sz w:val="24"/>
        </w:rPr>
        <w:t xml:space="preserve"> </w:t>
      </w:r>
      <w:r>
        <w:rPr>
          <w:sz w:val="24"/>
        </w:rPr>
        <w:t>920.</w:t>
      </w:r>
    </w:p>
    <w:p w14:paraId="5A82CD0C" w14:textId="77777777" w:rsidR="002C4DC6" w:rsidRDefault="002C4DC6">
      <w:pPr>
        <w:pStyle w:val="BodyText"/>
        <w:spacing w:before="8"/>
        <w:rPr>
          <w:sz w:val="27"/>
        </w:rPr>
      </w:pPr>
    </w:p>
    <w:p w14:paraId="67013A9F" w14:textId="77777777" w:rsidR="002C4DC6" w:rsidRDefault="00641618">
      <w:pPr>
        <w:pStyle w:val="ListParagraph"/>
        <w:numPr>
          <w:ilvl w:val="0"/>
          <w:numId w:val="1"/>
        </w:numPr>
        <w:tabs>
          <w:tab w:val="left" w:pos="552"/>
        </w:tabs>
        <w:spacing w:line="360" w:lineRule="auto"/>
        <w:ind w:right="118"/>
        <w:rPr>
          <w:sz w:val="16"/>
        </w:rPr>
      </w:pPr>
      <w:r>
        <w:rPr>
          <w:sz w:val="24"/>
        </w:rPr>
        <w:t>The Applicant agrees to diligently pursue and complete the course of study and to submit</w:t>
      </w:r>
      <w:r>
        <w:rPr>
          <w:spacing w:val="-57"/>
          <w:sz w:val="24"/>
        </w:rPr>
        <w:t xml:space="preserve"> </w:t>
      </w:r>
      <w:r>
        <w:rPr>
          <w:sz w:val="24"/>
        </w:rPr>
        <w:t xml:space="preserve">the certificate thereof </w:t>
      </w:r>
      <w:r w:rsidR="00B07C63">
        <w:rPr>
          <w:sz w:val="24"/>
        </w:rPr>
        <w:t xml:space="preserve">and a copy of the thesis in the form of a hard copy and a soft copy for the purpose of uploading in to the E-repository of the </w:t>
      </w:r>
      <w:r>
        <w:rPr>
          <w:sz w:val="24"/>
        </w:rPr>
        <w:t xml:space="preserve">NCAS </w:t>
      </w:r>
      <w:r w:rsidR="00B07C63">
        <w:rPr>
          <w:sz w:val="24"/>
        </w:rPr>
        <w:t xml:space="preserve">along with the extended abstract </w:t>
      </w:r>
      <w:r>
        <w:rPr>
          <w:sz w:val="24"/>
        </w:rPr>
        <w:t>within six months from the resumption of duties at the</w:t>
      </w:r>
      <w:r>
        <w:rPr>
          <w:spacing w:val="1"/>
          <w:sz w:val="24"/>
        </w:rPr>
        <w:t xml:space="preserve"> </w:t>
      </w:r>
      <w:r w:rsidR="00B07C63">
        <w:rPr>
          <w:spacing w:val="1"/>
          <w:sz w:val="24"/>
        </w:rPr>
        <w:t xml:space="preserve">respective </w:t>
      </w:r>
      <w:r>
        <w:rPr>
          <w:sz w:val="24"/>
        </w:rPr>
        <w:t>University</w:t>
      </w:r>
      <w:r>
        <w:rPr>
          <w:sz w:val="16"/>
        </w:rPr>
        <w:t>.</w:t>
      </w:r>
    </w:p>
    <w:p w14:paraId="3532C9DE" w14:textId="77777777" w:rsidR="002C4DC6" w:rsidRDefault="002C4DC6">
      <w:pPr>
        <w:spacing w:line="360" w:lineRule="auto"/>
        <w:jc w:val="both"/>
        <w:rPr>
          <w:sz w:val="16"/>
        </w:rPr>
      </w:pPr>
    </w:p>
    <w:p w14:paraId="787716E5" w14:textId="77777777" w:rsidR="002C4DC6" w:rsidRDefault="00641618">
      <w:pPr>
        <w:pStyle w:val="ListParagraph"/>
        <w:numPr>
          <w:ilvl w:val="0"/>
          <w:numId w:val="1"/>
        </w:numPr>
        <w:tabs>
          <w:tab w:val="left" w:pos="552"/>
        </w:tabs>
        <w:spacing w:before="76" w:line="360" w:lineRule="auto"/>
        <w:ind w:right="118"/>
        <w:rPr>
          <w:sz w:val="24"/>
        </w:rPr>
      </w:pPr>
      <w:r>
        <w:rPr>
          <w:sz w:val="24"/>
        </w:rPr>
        <w:t>NCAS</w:t>
      </w:r>
      <w:r>
        <w:rPr>
          <w:spacing w:val="1"/>
          <w:sz w:val="24"/>
        </w:rPr>
        <w:t xml:space="preserve"> </w:t>
      </w:r>
      <w:r>
        <w:rPr>
          <w:sz w:val="24"/>
        </w:rPr>
        <w:t>reserves</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revise/amend/suspend/cancel</w:t>
      </w:r>
      <w:r>
        <w:rPr>
          <w:spacing w:val="1"/>
          <w:sz w:val="24"/>
        </w:rPr>
        <w:t xml:space="preserve"> </w:t>
      </w:r>
      <w:r>
        <w:rPr>
          <w:sz w:val="24"/>
        </w:rPr>
        <w:t>the</w:t>
      </w:r>
      <w:r>
        <w:rPr>
          <w:spacing w:val="1"/>
          <w:sz w:val="24"/>
        </w:rPr>
        <w:t xml:space="preserve"> </w:t>
      </w:r>
      <w:r>
        <w:rPr>
          <w:sz w:val="24"/>
        </w:rPr>
        <w:t>already</w:t>
      </w:r>
      <w:r>
        <w:rPr>
          <w:spacing w:val="1"/>
          <w:sz w:val="24"/>
        </w:rPr>
        <w:t xml:space="preserve"> </w:t>
      </w:r>
      <w:r>
        <w:rPr>
          <w:sz w:val="24"/>
        </w:rPr>
        <w:t>approved</w:t>
      </w:r>
      <w:r>
        <w:rPr>
          <w:spacing w:val="1"/>
          <w:sz w:val="24"/>
        </w:rPr>
        <w:t xml:space="preserve"> </w:t>
      </w:r>
      <w:r>
        <w:rPr>
          <w:sz w:val="24"/>
        </w:rPr>
        <w:t>scholarship in the event of the Applicant having obtained alternative source/s of funding</w:t>
      </w:r>
      <w:r>
        <w:rPr>
          <w:spacing w:val="1"/>
          <w:sz w:val="24"/>
        </w:rPr>
        <w:t xml:space="preserve"> </w:t>
      </w:r>
      <w:r>
        <w:rPr>
          <w:sz w:val="24"/>
        </w:rPr>
        <w:t>for</w:t>
      </w:r>
      <w:r>
        <w:rPr>
          <w:spacing w:val="-3"/>
          <w:sz w:val="24"/>
        </w:rPr>
        <w:t xml:space="preserve"> </w:t>
      </w:r>
      <w:r>
        <w:rPr>
          <w:sz w:val="24"/>
        </w:rPr>
        <w:t>the same purpose</w:t>
      </w:r>
      <w:r>
        <w:rPr>
          <w:spacing w:val="-3"/>
          <w:sz w:val="24"/>
        </w:rPr>
        <w:t xml:space="preserve"> </w:t>
      </w:r>
      <w:r>
        <w:rPr>
          <w:sz w:val="24"/>
        </w:rPr>
        <w:t>in the</w:t>
      </w:r>
      <w:r>
        <w:rPr>
          <w:spacing w:val="-1"/>
          <w:sz w:val="24"/>
        </w:rPr>
        <w:t xml:space="preserve"> </w:t>
      </w:r>
      <w:r>
        <w:rPr>
          <w:sz w:val="24"/>
        </w:rPr>
        <w:t>form of</w:t>
      </w:r>
      <w:r>
        <w:rPr>
          <w:spacing w:val="-1"/>
          <w:sz w:val="24"/>
        </w:rPr>
        <w:t xml:space="preserve"> </w:t>
      </w:r>
      <w:r>
        <w:rPr>
          <w:sz w:val="24"/>
        </w:rPr>
        <w:t>Grant, Scholarship, tuition/fee</w:t>
      </w:r>
      <w:r>
        <w:rPr>
          <w:spacing w:val="-1"/>
          <w:sz w:val="24"/>
        </w:rPr>
        <w:t xml:space="preserve"> </w:t>
      </w:r>
      <w:r>
        <w:rPr>
          <w:sz w:val="24"/>
        </w:rPr>
        <w:t>waiver</w:t>
      </w:r>
      <w:r>
        <w:rPr>
          <w:spacing w:val="-1"/>
          <w:sz w:val="24"/>
        </w:rPr>
        <w:t xml:space="preserve"> </w:t>
      </w:r>
      <w:r>
        <w:rPr>
          <w:sz w:val="24"/>
        </w:rPr>
        <w:t>etc.</w:t>
      </w:r>
    </w:p>
    <w:p w14:paraId="0BB659D0" w14:textId="77777777" w:rsidR="002C4DC6" w:rsidRDefault="00641618">
      <w:pPr>
        <w:pStyle w:val="ListParagraph"/>
        <w:numPr>
          <w:ilvl w:val="0"/>
          <w:numId w:val="1"/>
        </w:numPr>
        <w:tabs>
          <w:tab w:val="left" w:pos="461"/>
          <w:tab w:val="left" w:leader="dot" w:pos="6375"/>
        </w:tabs>
        <w:spacing w:before="201" w:line="360" w:lineRule="auto"/>
        <w:ind w:left="460" w:right="116" w:hanging="360"/>
        <w:rPr>
          <w:sz w:val="24"/>
        </w:rPr>
      </w:pPr>
      <w:r>
        <w:rPr>
          <w:sz w:val="24"/>
        </w:rPr>
        <w:t>The Applicant shall during the stay in …………………………. hereby agrees to send</w:t>
      </w:r>
      <w:r>
        <w:rPr>
          <w:spacing w:val="1"/>
          <w:sz w:val="24"/>
        </w:rPr>
        <w:t xml:space="preserve"> </w:t>
      </w:r>
      <w:r>
        <w:rPr>
          <w:sz w:val="24"/>
        </w:rPr>
        <w:t>periodical reports of his/her study certified by the administrative head of the foreign/local</w:t>
      </w:r>
      <w:r>
        <w:rPr>
          <w:spacing w:val="1"/>
          <w:sz w:val="24"/>
        </w:rPr>
        <w:t xml:space="preserve"> </w:t>
      </w:r>
      <w:r>
        <w:rPr>
          <w:sz w:val="24"/>
        </w:rPr>
        <w:t>Institution in which he/she is perusing</w:t>
      </w:r>
      <w:r>
        <w:rPr>
          <w:spacing w:val="-3"/>
          <w:sz w:val="24"/>
        </w:rPr>
        <w:t xml:space="preserve"> </w:t>
      </w:r>
      <w:r>
        <w:rPr>
          <w:sz w:val="24"/>
        </w:rPr>
        <w:t>postgraduate</w:t>
      </w:r>
      <w:r>
        <w:rPr>
          <w:sz w:val="24"/>
        </w:rPr>
        <w:tab/>
        <w:t>through</w:t>
      </w:r>
      <w:r>
        <w:rPr>
          <w:spacing w:val="-3"/>
          <w:sz w:val="24"/>
        </w:rPr>
        <w:t xml:space="preserve"> </w:t>
      </w:r>
      <w:r>
        <w:rPr>
          <w:sz w:val="24"/>
        </w:rPr>
        <w:t>the</w:t>
      </w:r>
      <w:r>
        <w:rPr>
          <w:spacing w:val="-5"/>
          <w:sz w:val="24"/>
        </w:rPr>
        <w:t xml:space="preserve"> </w:t>
      </w:r>
      <w:r>
        <w:rPr>
          <w:sz w:val="24"/>
        </w:rPr>
        <w:t>Vice-Chancellor</w:t>
      </w:r>
    </w:p>
    <w:p w14:paraId="6DA03589" w14:textId="77777777" w:rsidR="002C4DC6" w:rsidRDefault="00641618">
      <w:pPr>
        <w:pStyle w:val="BodyText"/>
        <w:spacing w:line="275" w:lineRule="exact"/>
        <w:ind w:left="460"/>
        <w:jc w:val="both"/>
      </w:pPr>
      <w:r>
        <w:t>of</w:t>
      </w:r>
      <w:r>
        <w:rPr>
          <w:spacing w:val="-1"/>
        </w:rPr>
        <w:t xml:space="preserve"> </w:t>
      </w:r>
      <w:r>
        <w:t>the</w:t>
      </w:r>
      <w:r>
        <w:rPr>
          <w:spacing w:val="-2"/>
        </w:rPr>
        <w:t xml:space="preserve"> </w:t>
      </w:r>
      <w:r>
        <w:t>University</w:t>
      </w:r>
      <w:r>
        <w:rPr>
          <w:spacing w:val="-5"/>
        </w:rPr>
        <w:t xml:space="preserve"> </w:t>
      </w:r>
      <w:r>
        <w:t>to the</w:t>
      </w:r>
      <w:r>
        <w:rPr>
          <w:spacing w:val="1"/>
        </w:rPr>
        <w:t xml:space="preserve"> </w:t>
      </w:r>
      <w:r>
        <w:t>NCAS bi annually.</w:t>
      </w:r>
    </w:p>
    <w:p w14:paraId="3632B2B8" w14:textId="77777777" w:rsidR="00FC688C" w:rsidRDefault="00FC688C">
      <w:pPr>
        <w:pStyle w:val="BodyText"/>
        <w:spacing w:line="275" w:lineRule="exact"/>
        <w:ind w:left="460"/>
        <w:jc w:val="both"/>
      </w:pPr>
    </w:p>
    <w:p w14:paraId="51FF10B0" w14:textId="77777777" w:rsidR="00FC688C" w:rsidRPr="00F36072" w:rsidRDefault="00DC6EBC" w:rsidP="00F36072">
      <w:pPr>
        <w:pStyle w:val="BodyText"/>
        <w:numPr>
          <w:ilvl w:val="0"/>
          <w:numId w:val="1"/>
        </w:numPr>
        <w:spacing w:line="360" w:lineRule="auto"/>
        <w:ind w:left="450" w:hanging="351"/>
        <w:jc w:val="both"/>
      </w:pPr>
      <w:r w:rsidRPr="00F36072">
        <w:t xml:space="preserve">The Applicant shall during the stay in …………………………… hereby agrees to send the scanned copy of the </w:t>
      </w:r>
      <w:r w:rsidRPr="00F36072">
        <w:rPr>
          <w:b/>
          <w:bCs/>
        </w:rPr>
        <w:t>entire Passport</w:t>
      </w:r>
      <w:r w:rsidRPr="00F36072">
        <w:t xml:space="preserve"> in the PDF format as one document including the bio page, any alterations, departures and arrivals along with the six (06) monthly progress report through the proper channel</w:t>
      </w:r>
      <w:r w:rsidR="0088242C" w:rsidRPr="00F36072">
        <w:t xml:space="preserve"> to ensure his/her stay in the country specified herein. </w:t>
      </w:r>
      <w:r w:rsidRPr="00F36072">
        <w:t>(Clause 2.13 of the Guidelines).</w:t>
      </w:r>
    </w:p>
    <w:p w14:paraId="41301398" w14:textId="77777777" w:rsidR="00FE101F" w:rsidRDefault="007C0915" w:rsidP="00FE101F">
      <w:pPr>
        <w:pStyle w:val="ListParagraph"/>
        <w:numPr>
          <w:ilvl w:val="0"/>
          <w:numId w:val="1"/>
        </w:numPr>
        <w:tabs>
          <w:tab w:val="left" w:pos="461"/>
          <w:tab w:val="left" w:leader="dot" w:pos="6375"/>
        </w:tabs>
        <w:spacing w:before="201" w:line="360" w:lineRule="auto"/>
        <w:ind w:left="460" w:right="116" w:hanging="360"/>
        <w:rPr>
          <w:sz w:val="29"/>
        </w:rPr>
      </w:pPr>
      <w:r>
        <w:rPr>
          <w:sz w:val="24"/>
        </w:rPr>
        <w:t>The Applicant shall NOT enter in to a secondary/ altered registration after the grant is awarded to the particular primary University specified herein NEITHER shall he/she register for a different degree other than that is specified above.</w:t>
      </w:r>
    </w:p>
    <w:p w14:paraId="6C6C7805" w14:textId="77777777" w:rsidR="00FE101F" w:rsidRPr="00FE101F" w:rsidRDefault="00FE101F" w:rsidP="00FE101F">
      <w:pPr>
        <w:pStyle w:val="ListParagraph"/>
        <w:numPr>
          <w:ilvl w:val="0"/>
          <w:numId w:val="1"/>
        </w:numPr>
        <w:tabs>
          <w:tab w:val="left" w:pos="461"/>
          <w:tab w:val="left" w:leader="dot" w:pos="6375"/>
        </w:tabs>
        <w:spacing w:before="201" w:line="360" w:lineRule="auto"/>
        <w:ind w:left="460" w:right="116" w:hanging="360"/>
        <w:rPr>
          <w:sz w:val="29"/>
        </w:rPr>
      </w:pPr>
      <w:r>
        <w:rPr>
          <w:sz w:val="24"/>
        </w:rPr>
        <w:t>G</w:t>
      </w:r>
      <w:r w:rsidRPr="00FE101F">
        <w:rPr>
          <w:sz w:val="24"/>
        </w:rPr>
        <w:t xml:space="preserve">rantee </w:t>
      </w:r>
      <w:r>
        <w:rPr>
          <w:sz w:val="24"/>
        </w:rPr>
        <w:t>shall e</w:t>
      </w:r>
      <w:r w:rsidRPr="00FE101F">
        <w:rPr>
          <w:sz w:val="24"/>
        </w:rPr>
        <w:t xml:space="preserve">xplicitly </w:t>
      </w:r>
      <w:r>
        <w:rPr>
          <w:sz w:val="24"/>
        </w:rPr>
        <w:t xml:space="preserve">agree </w:t>
      </w:r>
      <w:r w:rsidRPr="00FE101F">
        <w:rPr>
          <w:sz w:val="24"/>
        </w:rPr>
        <w:t xml:space="preserve">to complete the degree within </w:t>
      </w:r>
      <w:r>
        <w:rPr>
          <w:sz w:val="24"/>
        </w:rPr>
        <w:t>………….. years</w:t>
      </w:r>
      <w:r w:rsidRPr="00FE101F">
        <w:rPr>
          <w:sz w:val="24"/>
        </w:rPr>
        <w:t xml:space="preserve"> period</w:t>
      </w:r>
      <w:r>
        <w:rPr>
          <w:sz w:val="24"/>
        </w:rPr>
        <w:t xml:space="preserve"> (Clause 2.9 </w:t>
      </w:r>
      <w:r w:rsidRPr="00F36072">
        <w:t>of the Guidelines)</w:t>
      </w:r>
      <w:r>
        <w:t>.</w:t>
      </w:r>
      <w:r w:rsidRPr="00FE101F">
        <w:rPr>
          <w:sz w:val="24"/>
        </w:rPr>
        <w:t xml:space="preserve">  Failure to comply with will result in starting the recovery process without prior notice to the candidate.</w:t>
      </w:r>
    </w:p>
    <w:p w14:paraId="184554CD" w14:textId="77777777" w:rsidR="00FE101F" w:rsidRPr="00FE101F" w:rsidRDefault="00F36072" w:rsidP="007C0915">
      <w:pPr>
        <w:pStyle w:val="ListParagraph"/>
        <w:numPr>
          <w:ilvl w:val="0"/>
          <w:numId w:val="1"/>
        </w:numPr>
        <w:tabs>
          <w:tab w:val="left" w:pos="461"/>
          <w:tab w:val="left" w:leader="dot" w:pos="6375"/>
        </w:tabs>
        <w:spacing w:before="201" w:line="360" w:lineRule="auto"/>
        <w:ind w:left="460" w:right="116" w:hanging="360"/>
        <w:rPr>
          <w:sz w:val="29"/>
        </w:rPr>
      </w:pPr>
      <w:r>
        <w:rPr>
          <w:sz w:val="24"/>
        </w:rPr>
        <w:t>The Applicant hereby agrees and enters that the terms and conditions (including any updates) o</w:t>
      </w:r>
      <w:r w:rsidR="002501E8">
        <w:rPr>
          <w:sz w:val="24"/>
        </w:rPr>
        <w:t xml:space="preserve">f the NCAS grant Guidelines is part and parcel of this agreement and the NCAS will vehemently enact the conditions therein at any time without prior notice. </w:t>
      </w:r>
      <w:r>
        <w:rPr>
          <w:sz w:val="24"/>
        </w:rPr>
        <w:t xml:space="preserve"> </w:t>
      </w:r>
    </w:p>
    <w:p w14:paraId="36D2EF0D" w14:textId="77777777" w:rsidR="00FE101F" w:rsidRPr="00FE101F" w:rsidRDefault="00FE101F" w:rsidP="00FE101F">
      <w:pPr>
        <w:pStyle w:val="ListParagraph"/>
        <w:tabs>
          <w:tab w:val="left" w:pos="461"/>
          <w:tab w:val="left" w:leader="dot" w:pos="6375"/>
        </w:tabs>
        <w:spacing w:line="360" w:lineRule="auto"/>
        <w:ind w:right="116" w:firstLine="0"/>
        <w:rPr>
          <w:sz w:val="29"/>
        </w:rPr>
      </w:pPr>
    </w:p>
    <w:p w14:paraId="55299080" w14:textId="77777777" w:rsidR="002C4DC6" w:rsidRDefault="00641618">
      <w:pPr>
        <w:pStyle w:val="ListParagraph"/>
        <w:numPr>
          <w:ilvl w:val="0"/>
          <w:numId w:val="1"/>
        </w:numPr>
        <w:tabs>
          <w:tab w:val="left" w:pos="461"/>
        </w:tabs>
        <w:ind w:left="460" w:hanging="361"/>
        <w:rPr>
          <w:sz w:val="24"/>
        </w:rPr>
      </w:pPr>
      <w:r>
        <w:rPr>
          <w:sz w:val="24"/>
        </w:rPr>
        <w:t>The</w:t>
      </w:r>
      <w:r>
        <w:rPr>
          <w:spacing w:val="-3"/>
          <w:sz w:val="24"/>
        </w:rPr>
        <w:t xml:space="preserve"> </w:t>
      </w:r>
      <w:r>
        <w:rPr>
          <w:sz w:val="24"/>
        </w:rPr>
        <w:t>NCAS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at</w:t>
      </w:r>
      <w:r>
        <w:rPr>
          <w:spacing w:val="-1"/>
          <w:sz w:val="24"/>
        </w:rPr>
        <w:t xml:space="preserve"> </w:t>
      </w:r>
      <w:r>
        <w:rPr>
          <w:sz w:val="24"/>
        </w:rPr>
        <w:t>liberty</w:t>
      </w:r>
      <w:r>
        <w:rPr>
          <w:spacing w:val="-6"/>
          <w:sz w:val="24"/>
        </w:rPr>
        <w:t xml:space="preserve"> </w:t>
      </w:r>
      <w:r>
        <w:rPr>
          <w:sz w:val="24"/>
        </w:rPr>
        <w:t>to</w:t>
      </w:r>
      <w:r>
        <w:rPr>
          <w:spacing w:val="2"/>
          <w:sz w:val="24"/>
        </w:rPr>
        <w:t xml:space="preserve"> </w:t>
      </w:r>
      <w:r>
        <w:rPr>
          <w:sz w:val="24"/>
        </w:rPr>
        <w:t>cancel</w:t>
      </w:r>
      <w:r>
        <w:rPr>
          <w:spacing w:val="-1"/>
          <w:sz w:val="24"/>
        </w:rPr>
        <w:t xml:space="preserve"> </w:t>
      </w:r>
      <w:r>
        <w:rPr>
          <w:sz w:val="24"/>
        </w:rPr>
        <w:t>the grant</w:t>
      </w:r>
      <w:r>
        <w:rPr>
          <w:spacing w:val="1"/>
          <w:sz w:val="24"/>
        </w:rPr>
        <w:t xml:space="preserve"> </w:t>
      </w:r>
      <w:r>
        <w:rPr>
          <w:sz w:val="24"/>
        </w:rPr>
        <w:t>at any</w:t>
      </w:r>
      <w:r>
        <w:rPr>
          <w:spacing w:val="-6"/>
          <w:sz w:val="24"/>
        </w:rPr>
        <w:t xml:space="preserve"> </w:t>
      </w:r>
      <w:r>
        <w:rPr>
          <w:sz w:val="24"/>
        </w:rPr>
        <w:t>time</w:t>
      </w:r>
      <w:r>
        <w:rPr>
          <w:spacing w:val="-1"/>
          <w:sz w:val="24"/>
        </w:rPr>
        <w:t xml:space="preserve"> </w:t>
      </w:r>
      <w:r>
        <w:rPr>
          <w:sz w:val="24"/>
        </w:rPr>
        <w:t>if,</w:t>
      </w:r>
    </w:p>
    <w:p w14:paraId="369962FB" w14:textId="77777777" w:rsidR="00FE101F" w:rsidRDefault="00FE101F" w:rsidP="00FE101F">
      <w:pPr>
        <w:pStyle w:val="ListParagraph"/>
        <w:tabs>
          <w:tab w:val="left" w:pos="461"/>
        </w:tabs>
        <w:ind w:firstLine="0"/>
        <w:rPr>
          <w:sz w:val="24"/>
        </w:rPr>
      </w:pPr>
    </w:p>
    <w:p w14:paraId="357700EA" w14:textId="77777777" w:rsidR="002C4DC6" w:rsidRDefault="00641618" w:rsidP="00543BEC">
      <w:pPr>
        <w:pStyle w:val="ListParagraph"/>
        <w:numPr>
          <w:ilvl w:val="1"/>
          <w:numId w:val="1"/>
        </w:numPr>
        <w:tabs>
          <w:tab w:val="left" w:pos="1540"/>
          <w:tab w:val="left" w:pos="1541"/>
        </w:tabs>
        <w:ind w:hanging="721"/>
        <w:rPr>
          <w:sz w:val="24"/>
        </w:rPr>
      </w:pPr>
      <w:r>
        <w:rPr>
          <w:sz w:val="24"/>
        </w:rPr>
        <w:t>The</w:t>
      </w:r>
      <w:r>
        <w:rPr>
          <w:spacing w:val="-3"/>
          <w:sz w:val="24"/>
        </w:rPr>
        <w:t xml:space="preserve"> </w:t>
      </w:r>
      <w:r>
        <w:rPr>
          <w:sz w:val="24"/>
        </w:rPr>
        <w:t>work</w:t>
      </w:r>
      <w:r>
        <w:rPr>
          <w:spacing w:val="-1"/>
          <w:sz w:val="24"/>
        </w:rPr>
        <w:t xml:space="preserve"> </w:t>
      </w:r>
      <w:r>
        <w:rPr>
          <w:sz w:val="24"/>
        </w:rPr>
        <w:t>and/or</w:t>
      </w:r>
      <w:r>
        <w:rPr>
          <w:spacing w:val="-1"/>
          <w:sz w:val="24"/>
        </w:rPr>
        <w:t xml:space="preserve"> </w:t>
      </w:r>
      <w:r>
        <w:rPr>
          <w:sz w:val="24"/>
        </w:rPr>
        <w:t>conduct</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applicant</w:t>
      </w:r>
      <w:r>
        <w:rPr>
          <w:spacing w:val="1"/>
          <w:sz w:val="24"/>
        </w:rPr>
        <w:t xml:space="preserve"> </w:t>
      </w:r>
      <w:r>
        <w:rPr>
          <w:sz w:val="24"/>
        </w:rPr>
        <w:t>is</w:t>
      </w:r>
      <w:r>
        <w:rPr>
          <w:spacing w:val="-1"/>
          <w:sz w:val="24"/>
        </w:rPr>
        <w:t xml:space="preserve"> </w:t>
      </w:r>
      <w:r>
        <w:rPr>
          <w:sz w:val="24"/>
        </w:rPr>
        <w:t>unsatisfactory;</w:t>
      </w:r>
    </w:p>
    <w:p w14:paraId="316AE0A8" w14:textId="77777777" w:rsidR="002C4DC6" w:rsidRDefault="00641618" w:rsidP="00543BEC">
      <w:pPr>
        <w:pStyle w:val="ListParagraph"/>
        <w:numPr>
          <w:ilvl w:val="1"/>
          <w:numId w:val="1"/>
        </w:numPr>
        <w:tabs>
          <w:tab w:val="left" w:pos="1540"/>
          <w:tab w:val="left" w:pos="1541"/>
        </w:tabs>
        <w:spacing w:line="360" w:lineRule="auto"/>
        <w:ind w:right="117"/>
        <w:rPr>
          <w:sz w:val="24"/>
        </w:rPr>
      </w:pPr>
      <w:r>
        <w:rPr>
          <w:sz w:val="24"/>
        </w:rPr>
        <w:lastRenderedPageBreak/>
        <w:t>due</w:t>
      </w:r>
      <w:r>
        <w:rPr>
          <w:spacing w:val="9"/>
          <w:sz w:val="24"/>
        </w:rPr>
        <w:t xml:space="preserve"> </w:t>
      </w:r>
      <w:r>
        <w:rPr>
          <w:sz w:val="24"/>
        </w:rPr>
        <w:t>to</w:t>
      </w:r>
      <w:r>
        <w:rPr>
          <w:spacing w:val="10"/>
          <w:sz w:val="24"/>
        </w:rPr>
        <w:t xml:space="preserve"> </w:t>
      </w:r>
      <w:r>
        <w:rPr>
          <w:sz w:val="24"/>
        </w:rPr>
        <w:t>illness</w:t>
      </w:r>
      <w:r>
        <w:rPr>
          <w:spacing w:val="10"/>
          <w:sz w:val="24"/>
        </w:rPr>
        <w:t xml:space="preserve"> </w:t>
      </w:r>
      <w:r>
        <w:rPr>
          <w:sz w:val="24"/>
        </w:rPr>
        <w:t>or</w:t>
      </w:r>
      <w:r>
        <w:rPr>
          <w:spacing w:val="9"/>
          <w:sz w:val="24"/>
        </w:rPr>
        <w:t xml:space="preserve"> </w:t>
      </w:r>
      <w:r>
        <w:rPr>
          <w:sz w:val="24"/>
        </w:rPr>
        <w:t>ill-health</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Applicant</w:t>
      </w:r>
      <w:r>
        <w:rPr>
          <w:spacing w:val="10"/>
          <w:sz w:val="24"/>
        </w:rPr>
        <w:t xml:space="preserve"> </w:t>
      </w:r>
      <w:r>
        <w:rPr>
          <w:sz w:val="24"/>
        </w:rPr>
        <w:t>that</w:t>
      </w:r>
      <w:r>
        <w:rPr>
          <w:spacing w:val="10"/>
          <w:sz w:val="24"/>
        </w:rPr>
        <w:t xml:space="preserve"> </w:t>
      </w:r>
      <w:r>
        <w:rPr>
          <w:sz w:val="24"/>
        </w:rPr>
        <w:t>makes</w:t>
      </w:r>
      <w:r>
        <w:rPr>
          <w:spacing w:val="10"/>
          <w:sz w:val="24"/>
        </w:rPr>
        <w:t xml:space="preserve"> </w:t>
      </w:r>
      <w:r>
        <w:rPr>
          <w:sz w:val="24"/>
        </w:rPr>
        <w:t>him/her</w:t>
      </w:r>
      <w:r>
        <w:rPr>
          <w:spacing w:val="9"/>
          <w:sz w:val="24"/>
        </w:rPr>
        <w:t xml:space="preserve"> </w:t>
      </w:r>
      <w:r>
        <w:rPr>
          <w:sz w:val="24"/>
        </w:rPr>
        <w:t>unfit</w:t>
      </w:r>
      <w:r>
        <w:rPr>
          <w:spacing w:val="10"/>
          <w:sz w:val="24"/>
        </w:rPr>
        <w:t xml:space="preserve"> </w:t>
      </w:r>
      <w:r>
        <w:rPr>
          <w:sz w:val="24"/>
        </w:rPr>
        <w:t>or</w:t>
      </w:r>
      <w:r>
        <w:rPr>
          <w:spacing w:val="-57"/>
          <w:sz w:val="24"/>
        </w:rPr>
        <w:t xml:space="preserve"> </w:t>
      </w:r>
      <w:r>
        <w:rPr>
          <w:sz w:val="24"/>
        </w:rPr>
        <w:t>unsuitable</w:t>
      </w:r>
      <w:r>
        <w:rPr>
          <w:spacing w:val="-2"/>
          <w:sz w:val="24"/>
        </w:rPr>
        <w:t xml:space="preserve"> </w:t>
      </w:r>
      <w:r>
        <w:rPr>
          <w:sz w:val="24"/>
        </w:rPr>
        <w:t>to continue with the said postgraduate</w:t>
      </w:r>
      <w:r>
        <w:rPr>
          <w:spacing w:val="-1"/>
          <w:sz w:val="24"/>
        </w:rPr>
        <w:t xml:space="preserve"> </w:t>
      </w:r>
      <w:r>
        <w:rPr>
          <w:sz w:val="24"/>
        </w:rPr>
        <w:t>study.</w:t>
      </w:r>
    </w:p>
    <w:p w14:paraId="6C396A17" w14:textId="77777777" w:rsidR="002C4DC6" w:rsidRDefault="00641618" w:rsidP="00543BEC">
      <w:pPr>
        <w:pStyle w:val="ListParagraph"/>
        <w:numPr>
          <w:ilvl w:val="1"/>
          <w:numId w:val="1"/>
        </w:numPr>
        <w:tabs>
          <w:tab w:val="left" w:pos="1540"/>
          <w:tab w:val="left" w:pos="1541"/>
        </w:tabs>
        <w:ind w:hanging="721"/>
        <w:rPr>
          <w:sz w:val="24"/>
        </w:rPr>
      </w:pPr>
      <w:r>
        <w:rPr>
          <w:sz w:val="24"/>
        </w:rPr>
        <w:t>The</w:t>
      </w:r>
      <w:r>
        <w:rPr>
          <w:spacing w:val="-3"/>
          <w:sz w:val="24"/>
        </w:rPr>
        <w:t xml:space="preserve"> </w:t>
      </w:r>
      <w:r>
        <w:rPr>
          <w:sz w:val="24"/>
        </w:rPr>
        <w:t>Applicant fails</w:t>
      </w:r>
      <w:r>
        <w:rPr>
          <w:spacing w:val="-1"/>
          <w:sz w:val="24"/>
        </w:rPr>
        <w:t xml:space="preserve"> </w:t>
      </w:r>
      <w:r>
        <w:rPr>
          <w:sz w:val="24"/>
        </w:rPr>
        <w:t>to comply</w:t>
      </w:r>
      <w:r>
        <w:rPr>
          <w:spacing w:val="-6"/>
          <w:sz w:val="24"/>
        </w:rPr>
        <w:t xml:space="preserve"> </w:t>
      </w:r>
      <w:r>
        <w:rPr>
          <w:sz w:val="24"/>
        </w:rPr>
        <w:t>with the</w:t>
      </w:r>
      <w:r>
        <w:rPr>
          <w:spacing w:val="-2"/>
          <w:sz w:val="24"/>
        </w:rPr>
        <w:t xml:space="preserve"> </w:t>
      </w:r>
      <w:r>
        <w:rPr>
          <w:sz w:val="24"/>
        </w:rPr>
        <w:t>terms and conditions herein</w:t>
      </w:r>
      <w:r>
        <w:rPr>
          <w:spacing w:val="-1"/>
          <w:sz w:val="24"/>
        </w:rPr>
        <w:t xml:space="preserve"> </w:t>
      </w:r>
      <w:r>
        <w:rPr>
          <w:sz w:val="24"/>
        </w:rPr>
        <w:t>set forth;</w:t>
      </w:r>
    </w:p>
    <w:p w14:paraId="71A7E51F" w14:textId="77777777" w:rsidR="002C4DC6" w:rsidRDefault="002C4DC6" w:rsidP="00543BEC">
      <w:pPr>
        <w:pStyle w:val="BodyText"/>
        <w:jc w:val="both"/>
        <w:rPr>
          <w:sz w:val="29"/>
        </w:rPr>
      </w:pPr>
    </w:p>
    <w:p w14:paraId="510DBE56" w14:textId="77777777" w:rsidR="002C4DC6" w:rsidRDefault="00641618" w:rsidP="00543BEC">
      <w:pPr>
        <w:pStyle w:val="ListParagraph"/>
        <w:numPr>
          <w:ilvl w:val="1"/>
          <w:numId w:val="1"/>
        </w:numPr>
        <w:tabs>
          <w:tab w:val="left" w:pos="1540"/>
          <w:tab w:val="left" w:pos="1541"/>
        </w:tabs>
        <w:spacing w:line="360" w:lineRule="auto"/>
        <w:ind w:right="120"/>
        <w:rPr>
          <w:sz w:val="24"/>
        </w:rPr>
      </w:pPr>
      <w:r>
        <w:rPr>
          <w:sz w:val="24"/>
        </w:rPr>
        <w:t>The</w:t>
      </w:r>
      <w:r>
        <w:rPr>
          <w:spacing w:val="45"/>
          <w:sz w:val="24"/>
        </w:rPr>
        <w:t xml:space="preserve"> </w:t>
      </w:r>
      <w:r>
        <w:rPr>
          <w:sz w:val="24"/>
        </w:rPr>
        <w:t>Applicant</w:t>
      </w:r>
      <w:r>
        <w:rPr>
          <w:spacing w:val="48"/>
          <w:sz w:val="24"/>
        </w:rPr>
        <w:t xml:space="preserve"> </w:t>
      </w:r>
      <w:r>
        <w:rPr>
          <w:sz w:val="24"/>
        </w:rPr>
        <w:t>fails</w:t>
      </w:r>
      <w:r>
        <w:rPr>
          <w:spacing w:val="48"/>
          <w:sz w:val="24"/>
        </w:rPr>
        <w:t xml:space="preserve"> </w:t>
      </w:r>
      <w:r>
        <w:rPr>
          <w:sz w:val="24"/>
        </w:rPr>
        <w:t>to</w:t>
      </w:r>
      <w:r>
        <w:rPr>
          <w:spacing w:val="50"/>
          <w:sz w:val="24"/>
        </w:rPr>
        <w:t xml:space="preserve"> </w:t>
      </w:r>
      <w:r>
        <w:rPr>
          <w:sz w:val="24"/>
        </w:rPr>
        <w:t>send</w:t>
      </w:r>
      <w:r>
        <w:rPr>
          <w:spacing w:val="47"/>
          <w:sz w:val="24"/>
        </w:rPr>
        <w:t xml:space="preserve"> </w:t>
      </w:r>
      <w:r>
        <w:rPr>
          <w:sz w:val="24"/>
        </w:rPr>
        <w:t>the</w:t>
      </w:r>
      <w:r>
        <w:rPr>
          <w:spacing w:val="47"/>
          <w:sz w:val="24"/>
        </w:rPr>
        <w:t xml:space="preserve"> </w:t>
      </w:r>
      <w:r>
        <w:rPr>
          <w:sz w:val="24"/>
        </w:rPr>
        <w:t>periodical</w:t>
      </w:r>
      <w:r>
        <w:rPr>
          <w:spacing w:val="48"/>
          <w:sz w:val="24"/>
        </w:rPr>
        <w:t xml:space="preserve"> </w:t>
      </w:r>
      <w:r>
        <w:rPr>
          <w:sz w:val="24"/>
        </w:rPr>
        <w:t>reports</w:t>
      </w:r>
      <w:r>
        <w:rPr>
          <w:spacing w:val="48"/>
          <w:sz w:val="24"/>
        </w:rPr>
        <w:t xml:space="preserve"> </w:t>
      </w:r>
      <w:r>
        <w:rPr>
          <w:sz w:val="24"/>
        </w:rPr>
        <w:t>of</w:t>
      </w:r>
      <w:r>
        <w:rPr>
          <w:spacing w:val="47"/>
          <w:sz w:val="24"/>
        </w:rPr>
        <w:t xml:space="preserve"> </w:t>
      </w:r>
      <w:r>
        <w:rPr>
          <w:sz w:val="24"/>
        </w:rPr>
        <w:t>his/her</w:t>
      </w:r>
      <w:r>
        <w:rPr>
          <w:spacing w:val="49"/>
          <w:sz w:val="24"/>
        </w:rPr>
        <w:t xml:space="preserve"> </w:t>
      </w:r>
      <w:r>
        <w:rPr>
          <w:sz w:val="24"/>
        </w:rPr>
        <w:t>studies</w:t>
      </w:r>
      <w:r>
        <w:rPr>
          <w:spacing w:val="47"/>
          <w:sz w:val="24"/>
        </w:rPr>
        <w:t xml:space="preserve"> </w:t>
      </w:r>
      <w:r>
        <w:rPr>
          <w:sz w:val="24"/>
        </w:rPr>
        <w:t>to</w:t>
      </w:r>
      <w:r>
        <w:rPr>
          <w:spacing w:val="50"/>
          <w:sz w:val="24"/>
        </w:rPr>
        <w:t xml:space="preserve"> </w:t>
      </w:r>
      <w:r>
        <w:rPr>
          <w:sz w:val="24"/>
        </w:rPr>
        <w:t>the</w:t>
      </w:r>
      <w:r>
        <w:rPr>
          <w:spacing w:val="-57"/>
          <w:sz w:val="24"/>
        </w:rPr>
        <w:t xml:space="preserve"> </w:t>
      </w:r>
      <w:r>
        <w:rPr>
          <w:sz w:val="24"/>
        </w:rPr>
        <w:t>NCAS;</w:t>
      </w:r>
    </w:p>
    <w:p w14:paraId="174BCE9F" w14:textId="77777777" w:rsidR="001E7CC5" w:rsidRPr="001E7CC5" w:rsidRDefault="001E7CC5" w:rsidP="00543BEC">
      <w:pPr>
        <w:pStyle w:val="ListParagraph"/>
        <w:rPr>
          <w:sz w:val="24"/>
        </w:rPr>
      </w:pPr>
    </w:p>
    <w:p w14:paraId="52427A62" w14:textId="77777777" w:rsidR="001E7CC5" w:rsidRDefault="001E7CC5" w:rsidP="00543BEC">
      <w:pPr>
        <w:pStyle w:val="ListParagraph"/>
        <w:numPr>
          <w:ilvl w:val="1"/>
          <w:numId w:val="1"/>
        </w:numPr>
        <w:tabs>
          <w:tab w:val="left" w:pos="1540"/>
          <w:tab w:val="left" w:pos="1541"/>
        </w:tabs>
        <w:spacing w:line="360" w:lineRule="auto"/>
        <w:ind w:right="120"/>
        <w:rPr>
          <w:sz w:val="24"/>
        </w:rPr>
      </w:pPr>
      <w:r>
        <w:rPr>
          <w:sz w:val="24"/>
        </w:rPr>
        <w:t xml:space="preserve">The applicant fails to submit the evidence of presenting/ publishing research findings as per the guidelines/ instructions/ conditions set forth in its regulatory.   </w:t>
      </w:r>
    </w:p>
    <w:p w14:paraId="5B5DEC86" w14:textId="77777777" w:rsidR="002C4DC6" w:rsidRDefault="00641618" w:rsidP="00543BEC">
      <w:pPr>
        <w:pStyle w:val="ListParagraph"/>
        <w:numPr>
          <w:ilvl w:val="1"/>
          <w:numId w:val="1"/>
        </w:numPr>
        <w:tabs>
          <w:tab w:val="left" w:pos="1540"/>
          <w:tab w:val="left" w:pos="1541"/>
        </w:tabs>
        <w:spacing w:line="276" w:lineRule="auto"/>
        <w:ind w:right="-20"/>
        <w:rPr>
          <w:sz w:val="24"/>
        </w:rPr>
      </w:pPr>
      <w:r>
        <w:rPr>
          <w:sz w:val="24"/>
        </w:rPr>
        <w:t xml:space="preserve">If the Applicant misuses the Grant without using the </w:t>
      </w:r>
      <w:r w:rsidR="001E7CC5">
        <w:rPr>
          <w:sz w:val="24"/>
        </w:rPr>
        <w:t xml:space="preserve">for </w:t>
      </w:r>
      <w:r>
        <w:rPr>
          <w:sz w:val="24"/>
        </w:rPr>
        <w:t>the purpose</w:t>
      </w:r>
      <w:r w:rsidR="001E7CC5">
        <w:rPr>
          <w:sz w:val="24"/>
        </w:rPr>
        <w:t xml:space="preserve"> mentioned in this </w:t>
      </w:r>
      <w:r>
        <w:rPr>
          <w:sz w:val="24"/>
        </w:rPr>
        <w:t>Agreement.</w:t>
      </w:r>
    </w:p>
    <w:p w14:paraId="3D47B23D" w14:textId="77777777" w:rsidR="002C4DC6" w:rsidRDefault="002C4DC6" w:rsidP="00543BEC">
      <w:pPr>
        <w:pStyle w:val="BodyText"/>
        <w:jc w:val="both"/>
        <w:rPr>
          <w:sz w:val="27"/>
        </w:rPr>
      </w:pPr>
    </w:p>
    <w:p w14:paraId="028D94AC" w14:textId="77777777" w:rsidR="002C4DC6" w:rsidRDefault="00641618" w:rsidP="00543BEC">
      <w:pPr>
        <w:pStyle w:val="ListParagraph"/>
        <w:numPr>
          <w:ilvl w:val="0"/>
          <w:numId w:val="1"/>
        </w:numPr>
        <w:tabs>
          <w:tab w:val="left" w:pos="463"/>
          <w:tab w:val="left" w:leader="dot" w:pos="6111"/>
        </w:tabs>
        <w:spacing w:line="360" w:lineRule="auto"/>
        <w:ind w:left="460" w:right="120" w:hanging="360"/>
        <w:rPr>
          <w:sz w:val="24"/>
        </w:rPr>
      </w:pPr>
      <w:r>
        <w:rPr>
          <w:sz w:val="24"/>
        </w:rPr>
        <w:t>That the said</w:t>
      </w:r>
      <w:r>
        <w:rPr>
          <w:spacing w:val="1"/>
          <w:sz w:val="24"/>
        </w:rPr>
        <w:t xml:space="preserve"> </w:t>
      </w:r>
      <w:r>
        <w:rPr>
          <w:sz w:val="24"/>
        </w:rPr>
        <w:t>Applicant shall after</w:t>
      </w:r>
      <w:r>
        <w:rPr>
          <w:spacing w:val="1"/>
          <w:sz w:val="24"/>
        </w:rPr>
        <w:t xml:space="preserve"> </w:t>
      </w:r>
      <w:r>
        <w:rPr>
          <w:sz w:val="24"/>
        </w:rPr>
        <w:t>completion of the</w:t>
      </w:r>
      <w:r>
        <w:rPr>
          <w:spacing w:val="60"/>
          <w:sz w:val="24"/>
        </w:rPr>
        <w:t xml:space="preserve"> </w:t>
      </w:r>
      <w:r>
        <w:rPr>
          <w:sz w:val="24"/>
        </w:rPr>
        <w:t>said postgraduate study forthwith</w:t>
      </w:r>
      <w:r>
        <w:rPr>
          <w:spacing w:val="1"/>
          <w:sz w:val="24"/>
        </w:rPr>
        <w:t xml:space="preserve"> </w:t>
      </w:r>
      <w:r>
        <w:rPr>
          <w:sz w:val="24"/>
        </w:rPr>
        <w:t xml:space="preserve">and resume his duties </w:t>
      </w:r>
      <w:r w:rsidR="001E7CC5">
        <w:rPr>
          <w:sz w:val="24"/>
        </w:rPr>
        <w:t>at his/her</w:t>
      </w:r>
      <w:r>
        <w:rPr>
          <w:spacing w:val="1"/>
          <w:sz w:val="24"/>
        </w:rPr>
        <w:t xml:space="preserve"> </w:t>
      </w:r>
      <w:r>
        <w:rPr>
          <w:sz w:val="24"/>
        </w:rPr>
        <w:t>University in a capacity decided by the University</w:t>
      </w:r>
      <w:r>
        <w:rPr>
          <w:spacing w:val="1"/>
          <w:sz w:val="24"/>
        </w:rPr>
        <w:t xml:space="preserve"> </w:t>
      </w:r>
      <w:r>
        <w:rPr>
          <w:sz w:val="24"/>
        </w:rPr>
        <w:t>which decision shall be final and binding on the said Applicant</w:t>
      </w:r>
      <w:r>
        <w:rPr>
          <w:spacing w:val="1"/>
          <w:sz w:val="24"/>
        </w:rPr>
        <w:t xml:space="preserve"> </w:t>
      </w:r>
      <w:r>
        <w:rPr>
          <w:sz w:val="24"/>
        </w:rPr>
        <w:t>and</w:t>
      </w:r>
      <w:r>
        <w:rPr>
          <w:spacing w:val="1"/>
          <w:sz w:val="24"/>
        </w:rPr>
        <w:t xml:space="preserve"> </w:t>
      </w:r>
      <w:r>
        <w:rPr>
          <w:sz w:val="24"/>
        </w:rPr>
        <w:t>shall serve the</w:t>
      </w:r>
      <w:r>
        <w:rPr>
          <w:spacing w:val="1"/>
          <w:sz w:val="24"/>
        </w:rPr>
        <w:t xml:space="preserve"> </w:t>
      </w:r>
      <w:r>
        <w:rPr>
          <w:sz w:val="24"/>
        </w:rPr>
        <w:t>University</w:t>
      </w:r>
      <w:r>
        <w:rPr>
          <w:spacing w:val="10"/>
          <w:sz w:val="24"/>
        </w:rPr>
        <w:t xml:space="preserve"> </w:t>
      </w:r>
      <w:r>
        <w:rPr>
          <w:sz w:val="24"/>
        </w:rPr>
        <w:t>for</w:t>
      </w:r>
      <w:r>
        <w:rPr>
          <w:spacing w:val="15"/>
          <w:sz w:val="24"/>
        </w:rPr>
        <w:t xml:space="preserve"> </w:t>
      </w:r>
      <w:r>
        <w:rPr>
          <w:sz w:val="24"/>
        </w:rPr>
        <w:t>a</w:t>
      </w:r>
      <w:r>
        <w:rPr>
          <w:spacing w:val="12"/>
          <w:sz w:val="24"/>
        </w:rPr>
        <w:t xml:space="preserve"> </w:t>
      </w:r>
      <w:r>
        <w:rPr>
          <w:sz w:val="24"/>
        </w:rPr>
        <w:t>term</w:t>
      </w:r>
      <w:r>
        <w:rPr>
          <w:spacing w:val="13"/>
          <w:sz w:val="24"/>
        </w:rPr>
        <w:t xml:space="preserve"> </w:t>
      </w:r>
      <w:r>
        <w:rPr>
          <w:sz w:val="24"/>
        </w:rPr>
        <w:t>of</w:t>
      </w:r>
      <w:r>
        <w:rPr>
          <w:spacing w:val="18"/>
          <w:sz w:val="24"/>
        </w:rPr>
        <w:t xml:space="preserve"> </w:t>
      </w:r>
      <w:r>
        <w:rPr>
          <w:sz w:val="24"/>
        </w:rPr>
        <w:t>not</w:t>
      </w:r>
      <w:r>
        <w:rPr>
          <w:spacing w:val="13"/>
          <w:sz w:val="24"/>
        </w:rPr>
        <w:t xml:space="preserve"> </w:t>
      </w:r>
      <w:r>
        <w:rPr>
          <w:sz w:val="24"/>
        </w:rPr>
        <w:t>less</w:t>
      </w:r>
      <w:r>
        <w:rPr>
          <w:spacing w:val="14"/>
          <w:sz w:val="24"/>
        </w:rPr>
        <w:t xml:space="preserve"> </w:t>
      </w:r>
      <w:r>
        <w:rPr>
          <w:sz w:val="24"/>
        </w:rPr>
        <w:t>than</w:t>
      </w:r>
      <w:r>
        <w:rPr>
          <w:spacing w:val="12"/>
          <w:sz w:val="24"/>
        </w:rPr>
        <w:t xml:space="preserve"> </w:t>
      </w:r>
      <w:r>
        <w:rPr>
          <w:sz w:val="24"/>
        </w:rPr>
        <w:t>a</w:t>
      </w:r>
      <w:r>
        <w:rPr>
          <w:sz w:val="24"/>
        </w:rPr>
        <w:tab/>
        <w:t>from</w:t>
      </w:r>
      <w:r>
        <w:rPr>
          <w:spacing w:val="13"/>
          <w:sz w:val="24"/>
        </w:rPr>
        <w:t xml:space="preserve"> </w:t>
      </w:r>
      <w:r>
        <w:rPr>
          <w:sz w:val="24"/>
        </w:rPr>
        <w:t>the</w:t>
      </w:r>
      <w:r>
        <w:rPr>
          <w:spacing w:val="12"/>
          <w:sz w:val="24"/>
        </w:rPr>
        <w:t xml:space="preserve"> </w:t>
      </w:r>
      <w:r>
        <w:rPr>
          <w:sz w:val="24"/>
        </w:rPr>
        <w:t>date</w:t>
      </w:r>
      <w:r>
        <w:rPr>
          <w:spacing w:val="12"/>
          <w:sz w:val="24"/>
        </w:rPr>
        <w:t xml:space="preserve"> </w:t>
      </w:r>
      <w:r>
        <w:rPr>
          <w:sz w:val="24"/>
        </w:rPr>
        <w:t>of</w:t>
      </w:r>
      <w:r>
        <w:rPr>
          <w:spacing w:val="14"/>
          <w:sz w:val="24"/>
        </w:rPr>
        <w:t xml:space="preserve"> </w:t>
      </w:r>
      <w:r>
        <w:rPr>
          <w:sz w:val="24"/>
        </w:rPr>
        <w:t>resumption</w:t>
      </w:r>
      <w:r>
        <w:rPr>
          <w:spacing w:val="13"/>
          <w:sz w:val="24"/>
        </w:rPr>
        <w:t xml:space="preserve"> </w:t>
      </w:r>
      <w:r>
        <w:rPr>
          <w:sz w:val="24"/>
        </w:rPr>
        <w:t>of</w:t>
      </w:r>
    </w:p>
    <w:p w14:paraId="0C8D3B0B" w14:textId="77777777" w:rsidR="002C4DC6" w:rsidRDefault="00641618">
      <w:pPr>
        <w:pStyle w:val="BodyText"/>
        <w:spacing w:before="1"/>
        <w:ind w:left="460"/>
        <w:jc w:val="both"/>
      </w:pPr>
      <w:r>
        <w:t>duties</w:t>
      </w:r>
      <w:r>
        <w:rPr>
          <w:spacing w:val="-1"/>
        </w:rPr>
        <w:t xml:space="preserve"> </w:t>
      </w:r>
      <w:r>
        <w:t>by</w:t>
      </w:r>
      <w:r>
        <w:rPr>
          <w:spacing w:val="-5"/>
        </w:rPr>
        <w:t xml:space="preserve"> </w:t>
      </w:r>
      <w:r>
        <w:t>him as aforesaid.</w:t>
      </w:r>
    </w:p>
    <w:p w14:paraId="211EBD16" w14:textId="77777777" w:rsidR="002C4DC6" w:rsidRDefault="002C4DC6">
      <w:pPr>
        <w:pStyle w:val="BodyText"/>
        <w:spacing w:before="5"/>
        <w:rPr>
          <w:sz w:val="29"/>
        </w:rPr>
      </w:pPr>
    </w:p>
    <w:p w14:paraId="3348C648" w14:textId="77777777" w:rsidR="002C4DC6" w:rsidRDefault="00641618">
      <w:pPr>
        <w:pStyle w:val="ListParagraph"/>
        <w:numPr>
          <w:ilvl w:val="0"/>
          <w:numId w:val="1"/>
        </w:numPr>
        <w:tabs>
          <w:tab w:val="left" w:pos="447"/>
        </w:tabs>
        <w:spacing w:line="360" w:lineRule="auto"/>
        <w:ind w:left="460" w:right="118" w:hanging="360"/>
        <w:rPr>
          <w:sz w:val="24"/>
        </w:rPr>
      </w:pPr>
      <w:r>
        <w:rPr>
          <w:sz w:val="24"/>
        </w:rPr>
        <w:t>In the event the Applicant abandons and /or fails to successfully complete the course of</w:t>
      </w:r>
      <w:r>
        <w:rPr>
          <w:spacing w:val="1"/>
          <w:sz w:val="24"/>
        </w:rPr>
        <w:t xml:space="preserve"> </w:t>
      </w:r>
      <w:r>
        <w:rPr>
          <w:sz w:val="24"/>
        </w:rPr>
        <w:t>study and/or the NCAS cancels the Grant under any one of the instances mentioned in</w:t>
      </w:r>
      <w:r>
        <w:rPr>
          <w:spacing w:val="1"/>
          <w:sz w:val="24"/>
        </w:rPr>
        <w:t xml:space="preserve"> </w:t>
      </w:r>
      <w:r>
        <w:rPr>
          <w:sz w:val="24"/>
        </w:rPr>
        <w:t>paragraphs 5</w:t>
      </w:r>
      <w:r w:rsidR="00FE101F">
        <w:rPr>
          <w:sz w:val="24"/>
        </w:rPr>
        <w:t>, 7</w:t>
      </w:r>
      <w:r>
        <w:rPr>
          <w:sz w:val="24"/>
        </w:rPr>
        <w:t xml:space="preserve"> and </w:t>
      </w:r>
      <w:r w:rsidR="00FE101F">
        <w:rPr>
          <w:sz w:val="24"/>
        </w:rPr>
        <w:t xml:space="preserve">10 </w:t>
      </w:r>
      <w:r>
        <w:rPr>
          <w:sz w:val="24"/>
        </w:rPr>
        <w:t>above and or fails to resume duties as aforesaid he/she shall be treated</w:t>
      </w:r>
      <w:r>
        <w:rPr>
          <w:spacing w:val="1"/>
          <w:sz w:val="24"/>
        </w:rPr>
        <w:t xml:space="preserve"> </w:t>
      </w:r>
      <w:r>
        <w:rPr>
          <w:sz w:val="24"/>
        </w:rPr>
        <w:t>as a violator of this agreement and shall be required to reimburse the NCAS the full</w:t>
      </w:r>
      <w:r>
        <w:rPr>
          <w:spacing w:val="1"/>
          <w:sz w:val="24"/>
        </w:rPr>
        <w:t xml:space="preserve"> </w:t>
      </w:r>
      <w:r>
        <w:rPr>
          <w:sz w:val="24"/>
        </w:rPr>
        <w:t>expenses</w:t>
      </w:r>
      <w:r>
        <w:rPr>
          <w:spacing w:val="-1"/>
          <w:sz w:val="24"/>
        </w:rPr>
        <w:t xml:space="preserve"> </w:t>
      </w:r>
      <w:r>
        <w:rPr>
          <w:sz w:val="24"/>
        </w:rPr>
        <w:t>incurred by</w:t>
      </w:r>
      <w:r>
        <w:rPr>
          <w:spacing w:val="-5"/>
          <w:sz w:val="24"/>
        </w:rPr>
        <w:t xml:space="preserve"> </w:t>
      </w:r>
      <w:r>
        <w:rPr>
          <w:sz w:val="24"/>
        </w:rPr>
        <w:t>the</w:t>
      </w:r>
      <w:r>
        <w:rPr>
          <w:spacing w:val="3"/>
          <w:sz w:val="24"/>
        </w:rPr>
        <w:t xml:space="preserve"> </w:t>
      </w:r>
      <w:r>
        <w:rPr>
          <w:sz w:val="24"/>
        </w:rPr>
        <w:t>NCAS under this Agreement.</w:t>
      </w:r>
    </w:p>
    <w:p w14:paraId="09EB85D3" w14:textId="77777777" w:rsidR="002C4DC6" w:rsidRDefault="00641618">
      <w:pPr>
        <w:pStyle w:val="ListParagraph"/>
        <w:numPr>
          <w:ilvl w:val="0"/>
          <w:numId w:val="1"/>
        </w:numPr>
        <w:tabs>
          <w:tab w:val="left" w:pos="494"/>
        </w:tabs>
        <w:spacing w:before="76" w:line="360" w:lineRule="auto"/>
        <w:ind w:left="460" w:right="115" w:hanging="360"/>
        <w:rPr>
          <w:sz w:val="24"/>
        </w:rPr>
      </w:pPr>
      <w:r>
        <w:rPr>
          <w:sz w:val="24"/>
        </w:rPr>
        <w:t>In the event</w:t>
      </w:r>
      <w:r>
        <w:rPr>
          <w:spacing w:val="1"/>
          <w:sz w:val="24"/>
        </w:rPr>
        <w:t xml:space="preserve"> </w:t>
      </w:r>
      <w:r>
        <w:rPr>
          <w:sz w:val="24"/>
        </w:rPr>
        <w:t>the</w:t>
      </w:r>
      <w:r>
        <w:rPr>
          <w:spacing w:val="1"/>
          <w:sz w:val="24"/>
        </w:rPr>
        <w:t xml:space="preserve"> </w:t>
      </w:r>
      <w:r>
        <w:rPr>
          <w:sz w:val="24"/>
        </w:rPr>
        <w:t>Applicant becomes</w:t>
      </w:r>
      <w:r>
        <w:rPr>
          <w:spacing w:val="1"/>
          <w:sz w:val="24"/>
        </w:rPr>
        <w:t xml:space="preserve"> </w:t>
      </w:r>
      <w:r>
        <w:rPr>
          <w:sz w:val="24"/>
        </w:rPr>
        <w:t>liable to pay any sum of money due to reasons</w:t>
      </w:r>
      <w:r>
        <w:rPr>
          <w:spacing w:val="1"/>
          <w:sz w:val="24"/>
        </w:rPr>
        <w:t xml:space="preserve"> </w:t>
      </w:r>
      <w:r>
        <w:rPr>
          <w:sz w:val="24"/>
        </w:rPr>
        <w:t>mentioned under paragraph 9 of this agreement, the</w:t>
      </w:r>
      <w:r>
        <w:rPr>
          <w:spacing w:val="1"/>
          <w:sz w:val="24"/>
        </w:rPr>
        <w:t xml:space="preserve"> </w:t>
      </w:r>
      <w:r>
        <w:rPr>
          <w:sz w:val="24"/>
        </w:rPr>
        <w:t>applicant hereby expresses his/her</w:t>
      </w:r>
      <w:r>
        <w:rPr>
          <w:spacing w:val="1"/>
          <w:sz w:val="24"/>
        </w:rPr>
        <w:t xml:space="preserve"> </w:t>
      </w:r>
      <w:r>
        <w:rPr>
          <w:sz w:val="24"/>
        </w:rPr>
        <w:t>agreement in terms of Section 94 (c) of the Universities Act No. 16 of 1978 as amended</w:t>
      </w:r>
      <w:r>
        <w:rPr>
          <w:spacing w:val="1"/>
          <w:sz w:val="24"/>
        </w:rPr>
        <w:t xml:space="preserve"> </w:t>
      </w:r>
      <w:r>
        <w:rPr>
          <w:sz w:val="24"/>
        </w:rPr>
        <w:t>by Section</w:t>
      </w:r>
      <w:r>
        <w:rPr>
          <w:spacing w:val="1"/>
          <w:sz w:val="24"/>
        </w:rPr>
        <w:t xml:space="preserve"> </w:t>
      </w:r>
      <w:r>
        <w:rPr>
          <w:sz w:val="24"/>
        </w:rPr>
        <w:t>49 of the Universities (Amendment) Act, No. 7 of 1985, to the University to</w:t>
      </w:r>
      <w:r>
        <w:rPr>
          <w:spacing w:val="1"/>
          <w:sz w:val="24"/>
        </w:rPr>
        <w:t xml:space="preserve"> </w:t>
      </w:r>
      <w:r>
        <w:rPr>
          <w:sz w:val="24"/>
        </w:rPr>
        <w:t>deduct and set off from the balance lying to the credit of the said Applicant in his</w:t>
      </w:r>
      <w:r>
        <w:rPr>
          <w:spacing w:val="1"/>
          <w:sz w:val="24"/>
        </w:rPr>
        <w:t xml:space="preserve"> </w:t>
      </w:r>
      <w:r>
        <w:rPr>
          <w:sz w:val="24"/>
        </w:rPr>
        <w:t>Provident Fund the full amount or any part of the bond obligations without prejudice to</w:t>
      </w:r>
      <w:r>
        <w:rPr>
          <w:spacing w:val="1"/>
          <w:sz w:val="24"/>
        </w:rPr>
        <w:t xml:space="preserve"> </w:t>
      </w:r>
      <w:r>
        <w:rPr>
          <w:sz w:val="24"/>
        </w:rPr>
        <w:t>the rights of the NCAS or the University to pursue any legal action against the Applicant</w:t>
      </w:r>
      <w:r>
        <w:rPr>
          <w:spacing w:val="1"/>
          <w:sz w:val="24"/>
        </w:rPr>
        <w:t xml:space="preserve"> </w:t>
      </w:r>
      <w:r>
        <w:rPr>
          <w:sz w:val="24"/>
        </w:rPr>
        <w:t>to</w:t>
      </w:r>
      <w:r>
        <w:rPr>
          <w:spacing w:val="-1"/>
          <w:sz w:val="24"/>
        </w:rPr>
        <w:t xml:space="preserve"> </w:t>
      </w:r>
      <w:r>
        <w:rPr>
          <w:sz w:val="24"/>
        </w:rPr>
        <w:t>recover the</w:t>
      </w:r>
      <w:r>
        <w:rPr>
          <w:spacing w:val="-2"/>
          <w:sz w:val="24"/>
        </w:rPr>
        <w:t xml:space="preserve"> </w:t>
      </w:r>
      <w:r>
        <w:rPr>
          <w:sz w:val="24"/>
        </w:rPr>
        <w:t>full amount of expenses</w:t>
      </w:r>
      <w:r>
        <w:rPr>
          <w:spacing w:val="2"/>
          <w:sz w:val="24"/>
        </w:rPr>
        <w:t xml:space="preserve"> </w:t>
      </w:r>
      <w:r>
        <w:rPr>
          <w:sz w:val="24"/>
        </w:rPr>
        <w:t>.</w:t>
      </w:r>
    </w:p>
    <w:p w14:paraId="2B799A53" w14:textId="77777777" w:rsidR="002C4DC6" w:rsidRDefault="00641618">
      <w:pPr>
        <w:pStyle w:val="ListParagraph"/>
        <w:numPr>
          <w:ilvl w:val="0"/>
          <w:numId w:val="1"/>
        </w:numPr>
        <w:tabs>
          <w:tab w:val="left" w:pos="545"/>
        </w:tabs>
        <w:spacing w:before="200" w:line="360" w:lineRule="auto"/>
        <w:ind w:left="460" w:right="122" w:hanging="360"/>
        <w:rPr>
          <w:sz w:val="24"/>
        </w:rPr>
      </w:pPr>
      <w:r>
        <w:tab/>
      </w:r>
      <w:r>
        <w:rPr>
          <w:sz w:val="24"/>
        </w:rPr>
        <w:t>Each</w:t>
      </w:r>
      <w:r>
        <w:rPr>
          <w:spacing w:val="1"/>
          <w:sz w:val="24"/>
        </w:rPr>
        <w:t xml:space="preserve"> </w:t>
      </w:r>
      <w:r>
        <w:rPr>
          <w:sz w:val="24"/>
        </w:rPr>
        <w:t>Party</w:t>
      </w:r>
      <w:r>
        <w:rPr>
          <w:spacing w:val="1"/>
          <w:sz w:val="24"/>
        </w:rPr>
        <w:t xml:space="preserve"> </w:t>
      </w:r>
      <w:r>
        <w:rPr>
          <w:sz w:val="24"/>
        </w:rPr>
        <w:t>will</w:t>
      </w:r>
      <w:r>
        <w:rPr>
          <w:spacing w:val="1"/>
          <w:sz w:val="24"/>
        </w:rPr>
        <w:t xml:space="preserve"> </w:t>
      </w:r>
      <w:r>
        <w:rPr>
          <w:sz w:val="24"/>
        </w:rPr>
        <w:t>ensure</w:t>
      </w:r>
      <w:r>
        <w:rPr>
          <w:spacing w:val="1"/>
          <w:sz w:val="24"/>
        </w:rPr>
        <w:t xml:space="preserve"> </w:t>
      </w:r>
      <w:r>
        <w:rPr>
          <w:sz w:val="24"/>
        </w:rPr>
        <w:t>appropriate</w:t>
      </w:r>
      <w:r>
        <w:rPr>
          <w:spacing w:val="1"/>
          <w:sz w:val="24"/>
        </w:rPr>
        <w:t xml:space="preserve"> </w:t>
      </w:r>
      <w:r>
        <w:rPr>
          <w:sz w:val="24"/>
        </w:rPr>
        <w:t>protection</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Intellectual</w:t>
      </w:r>
      <w:r>
        <w:rPr>
          <w:spacing w:val="1"/>
          <w:sz w:val="24"/>
        </w:rPr>
        <w:t xml:space="preserve"> </w:t>
      </w:r>
      <w:r>
        <w:rPr>
          <w:sz w:val="24"/>
        </w:rPr>
        <w:t>Property</w:t>
      </w:r>
      <w:r>
        <w:rPr>
          <w:spacing w:val="1"/>
          <w:sz w:val="24"/>
        </w:rPr>
        <w:t xml:space="preserve"> </w:t>
      </w:r>
      <w:r>
        <w:rPr>
          <w:sz w:val="24"/>
        </w:rPr>
        <w:t>Rights</w:t>
      </w:r>
      <w:r>
        <w:rPr>
          <w:spacing w:val="1"/>
          <w:sz w:val="24"/>
        </w:rPr>
        <w:t xml:space="preserve"> </w:t>
      </w:r>
      <w:r>
        <w:rPr>
          <w:sz w:val="24"/>
        </w:rPr>
        <w:t>generated</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research</w:t>
      </w:r>
      <w:r>
        <w:rPr>
          <w:spacing w:val="1"/>
          <w:sz w:val="24"/>
        </w:rPr>
        <w:t xml:space="preserve"> </w:t>
      </w:r>
      <w:r>
        <w:rPr>
          <w:sz w:val="24"/>
        </w:rPr>
        <w:t>activities</w:t>
      </w:r>
      <w:r>
        <w:rPr>
          <w:spacing w:val="1"/>
          <w:sz w:val="24"/>
        </w:rPr>
        <w:t xml:space="preserve"> </w:t>
      </w:r>
      <w:r>
        <w:rPr>
          <w:sz w:val="24"/>
        </w:rPr>
        <w:t>under</w:t>
      </w:r>
      <w:r>
        <w:rPr>
          <w:spacing w:val="1"/>
          <w:sz w:val="24"/>
        </w:rPr>
        <w:t xml:space="preserve"> </w:t>
      </w:r>
      <w:r>
        <w:rPr>
          <w:sz w:val="24"/>
        </w:rPr>
        <w:t>this</w:t>
      </w:r>
      <w:r>
        <w:rPr>
          <w:spacing w:val="1"/>
          <w:sz w:val="24"/>
        </w:rPr>
        <w:t xml:space="preserve"> </w:t>
      </w:r>
      <w:r>
        <w:rPr>
          <w:sz w:val="24"/>
        </w:rPr>
        <w:t>Agreement</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w:t>
      </w:r>
      <w:r>
        <w:rPr>
          <w:spacing w:val="1"/>
          <w:sz w:val="24"/>
        </w:rPr>
        <w:t xml:space="preserve"> </w:t>
      </w:r>
      <w:r>
        <w:rPr>
          <w:sz w:val="24"/>
        </w:rPr>
        <w:t>the</w:t>
      </w:r>
      <w:r>
        <w:rPr>
          <w:spacing w:val="-57"/>
          <w:sz w:val="24"/>
        </w:rPr>
        <w:t xml:space="preserve"> </w:t>
      </w:r>
      <w:r>
        <w:rPr>
          <w:sz w:val="24"/>
        </w:rPr>
        <w:t>respective</w:t>
      </w:r>
      <w:r>
        <w:rPr>
          <w:spacing w:val="-2"/>
          <w:sz w:val="24"/>
        </w:rPr>
        <w:t xml:space="preserve"> </w:t>
      </w:r>
      <w:r>
        <w:rPr>
          <w:sz w:val="24"/>
        </w:rPr>
        <w:t>laws, policies,</w:t>
      </w:r>
      <w:r>
        <w:rPr>
          <w:spacing w:val="1"/>
          <w:sz w:val="24"/>
        </w:rPr>
        <w:t xml:space="preserve"> </w:t>
      </w:r>
      <w:r>
        <w:rPr>
          <w:sz w:val="24"/>
        </w:rPr>
        <w:t>rules and regulations</w:t>
      </w:r>
      <w:r>
        <w:rPr>
          <w:spacing w:val="-1"/>
          <w:sz w:val="24"/>
        </w:rPr>
        <w:t xml:space="preserve"> </w:t>
      </w:r>
      <w:r>
        <w:rPr>
          <w:sz w:val="24"/>
        </w:rPr>
        <w:t>in operation.</w:t>
      </w:r>
    </w:p>
    <w:p w14:paraId="732239DA" w14:textId="77777777" w:rsidR="002C4DC6" w:rsidRDefault="00641618">
      <w:pPr>
        <w:pStyle w:val="ListParagraph"/>
        <w:numPr>
          <w:ilvl w:val="0"/>
          <w:numId w:val="1"/>
        </w:numPr>
        <w:tabs>
          <w:tab w:val="left" w:pos="482"/>
        </w:tabs>
        <w:spacing w:before="160" w:line="360" w:lineRule="auto"/>
        <w:ind w:right="124"/>
        <w:rPr>
          <w:sz w:val="24"/>
        </w:rPr>
      </w:pPr>
      <w:r>
        <w:rPr>
          <w:sz w:val="24"/>
        </w:rPr>
        <w:t>The University hereby agrees to recover the expenses incurred by the NCAS under this</w:t>
      </w:r>
      <w:r>
        <w:rPr>
          <w:spacing w:val="1"/>
          <w:sz w:val="24"/>
        </w:rPr>
        <w:t xml:space="preserve"> </w:t>
      </w:r>
      <w:r>
        <w:rPr>
          <w:sz w:val="24"/>
        </w:rPr>
        <w:lastRenderedPageBreak/>
        <w:t>Agreement</w:t>
      </w:r>
      <w:r>
        <w:rPr>
          <w:spacing w:val="1"/>
          <w:sz w:val="24"/>
        </w:rPr>
        <w:t xml:space="preserve"> </w:t>
      </w:r>
      <w:r>
        <w:rPr>
          <w:sz w:val="24"/>
        </w:rPr>
        <w:t>from the</w:t>
      </w:r>
      <w:r>
        <w:rPr>
          <w:spacing w:val="-1"/>
          <w:sz w:val="24"/>
        </w:rPr>
        <w:t xml:space="preserve"> </w:t>
      </w:r>
      <w:r>
        <w:rPr>
          <w:sz w:val="24"/>
        </w:rPr>
        <w:t xml:space="preserve">Applicant and to settle </w:t>
      </w:r>
      <w:r w:rsidR="001E7CC5">
        <w:rPr>
          <w:sz w:val="24"/>
        </w:rPr>
        <w:t xml:space="preserve">the </w:t>
      </w:r>
      <w:r>
        <w:rPr>
          <w:sz w:val="24"/>
        </w:rPr>
        <w:t>same to the NCAS.</w:t>
      </w:r>
    </w:p>
    <w:p w14:paraId="73AB6374" w14:textId="20FF9BA9" w:rsidR="002C4DC6" w:rsidRPr="00DA7A00" w:rsidRDefault="00BD7857" w:rsidP="00DA7A00">
      <w:pPr>
        <w:pStyle w:val="ListParagraph"/>
        <w:numPr>
          <w:ilvl w:val="0"/>
          <w:numId w:val="1"/>
        </w:numPr>
        <w:tabs>
          <w:tab w:val="left" w:pos="482"/>
        </w:tabs>
        <w:spacing w:before="9" w:line="360" w:lineRule="auto"/>
        <w:ind w:right="124"/>
        <w:rPr>
          <w:sz w:val="27"/>
        </w:rPr>
      </w:pPr>
      <w:r>
        <w:rPr>
          <w:sz w:val="24"/>
        </w:rPr>
        <w:t>The grantee doth hereby agree to pay the interest rate of 12% of the total grant fund in addition to the capital grant calculated as per the Finance Circular No. 01/2024</w:t>
      </w:r>
      <w:r w:rsidR="00DA7A00">
        <w:rPr>
          <w:sz w:val="24"/>
        </w:rPr>
        <w:t xml:space="preserve"> dated 29</w:t>
      </w:r>
      <w:r w:rsidR="00DA7A00" w:rsidRPr="00DA7A00">
        <w:rPr>
          <w:sz w:val="24"/>
          <w:vertAlign w:val="superscript"/>
        </w:rPr>
        <w:t>th</w:t>
      </w:r>
      <w:r w:rsidR="00DA7A00">
        <w:rPr>
          <w:sz w:val="24"/>
        </w:rPr>
        <w:t xml:space="preserve"> January 2024 </w:t>
      </w:r>
      <w:r>
        <w:rPr>
          <w:sz w:val="24"/>
        </w:rPr>
        <w:t xml:space="preserve">(or its </w:t>
      </w:r>
      <w:r w:rsidR="00DA7A00">
        <w:rPr>
          <w:sz w:val="24"/>
        </w:rPr>
        <w:t xml:space="preserve">subsequent </w:t>
      </w:r>
      <w:r>
        <w:rPr>
          <w:sz w:val="24"/>
        </w:rPr>
        <w:t>amendments if any) issued by the University Grants Commission, in the event he/she violates the bond and agreement</w:t>
      </w:r>
      <w:r w:rsidR="00DA7A00">
        <w:rPr>
          <w:sz w:val="24"/>
        </w:rPr>
        <w:t xml:space="preserve">. </w:t>
      </w:r>
    </w:p>
    <w:p w14:paraId="605579EE" w14:textId="77777777" w:rsidR="00DA7A00" w:rsidRPr="00DA7A00" w:rsidRDefault="00DA7A00" w:rsidP="00DA7A00">
      <w:pPr>
        <w:pStyle w:val="ListParagraph"/>
        <w:tabs>
          <w:tab w:val="left" w:pos="482"/>
        </w:tabs>
        <w:spacing w:before="9" w:line="360" w:lineRule="auto"/>
        <w:ind w:left="551" w:right="124" w:firstLine="0"/>
        <w:rPr>
          <w:sz w:val="27"/>
        </w:rPr>
      </w:pPr>
    </w:p>
    <w:p w14:paraId="111359B9" w14:textId="761E4181" w:rsidR="00543BEC" w:rsidRDefault="00641618" w:rsidP="001E7CC5">
      <w:pPr>
        <w:pStyle w:val="BodyText"/>
        <w:spacing w:before="1" w:line="360" w:lineRule="auto"/>
        <w:ind w:left="100" w:right="116"/>
        <w:jc w:val="both"/>
      </w:pPr>
      <w:r>
        <w:rPr>
          <w:b/>
        </w:rPr>
        <w:t xml:space="preserve">IN WITNESS WHEREOF </w:t>
      </w:r>
      <w:r>
        <w:t>the party of the first part, the party of the second part and the</w:t>
      </w:r>
      <w:r>
        <w:rPr>
          <w:spacing w:val="1"/>
        </w:rPr>
        <w:t xml:space="preserve"> </w:t>
      </w:r>
      <w:r>
        <w:t>party of the third part have caused their common seal to be affixed to this instrument and to</w:t>
      </w:r>
      <w:r>
        <w:rPr>
          <w:spacing w:val="1"/>
        </w:rPr>
        <w:t xml:space="preserve"> </w:t>
      </w:r>
      <w:r>
        <w:t>three others of the same date and tenor have set their respective hands to those present</w:t>
      </w:r>
      <w:r>
        <w:rPr>
          <w:spacing w:val="1"/>
        </w:rPr>
        <w:t xml:space="preserve"> </w:t>
      </w:r>
      <w:r>
        <w:t>at</w:t>
      </w:r>
      <w:r>
        <w:rPr>
          <w:spacing w:val="1"/>
        </w:rPr>
        <w:t xml:space="preserve"> </w:t>
      </w:r>
      <w:r>
        <w:t>Colombo</w:t>
      </w:r>
      <w:r>
        <w:rPr>
          <w:spacing w:val="-1"/>
        </w:rPr>
        <w:t xml:space="preserve"> </w:t>
      </w:r>
      <w:r>
        <w:t xml:space="preserve">aforesaid </w:t>
      </w:r>
      <w:r w:rsidR="001E7CC5">
        <w:t xml:space="preserve">on </w:t>
      </w:r>
      <w:proofErr w:type="gramStart"/>
      <w:r>
        <w:t xml:space="preserve">this </w:t>
      </w:r>
      <w:r w:rsidR="002460D3">
        <w:t>.</w:t>
      </w:r>
      <w:proofErr w:type="gramEnd"/>
      <w:r>
        <w:t>…</w:t>
      </w:r>
      <w:r w:rsidR="002460D3">
        <w:t>.</w:t>
      </w:r>
      <w:r w:rsidR="00543BEC">
        <w:t xml:space="preserve"> </w:t>
      </w:r>
      <w:r w:rsidR="001E7CC5">
        <w:t xml:space="preserve">Day of the month of …………….. in the Year Two Thousand and </w:t>
      </w:r>
      <w:r w:rsidR="00543BEC">
        <w:t>Twenty-</w:t>
      </w:r>
      <w:r w:rsidR="002460D3">
        <w:t>Six</w:t>
      </w:r>
      <w:r w:rsidR="00BD6B1E">
        <w:t xml:space="preserve"> </w:t>
      </w:r>
      <w:r w:rsidR="00543BEC">
        <w:t>(202</w:t>
      </w:r>
      <w:r w:rsidR="002460D3">
        <w:t>6</w:t>
      </w:r>
      <w:r w:rsidR="00543BEC">
        <w:t xml:space="preserve">). </w:t>
      </w:r>
    </w:p>
    <w:p w14:paraId="2E65CD13" w14:textId="77777777" w:rsidR="00543BEC" w:rsidRDefault="00543BEC" w:rsidP="001E7CC5">
      <w:pPr>
        <w:pStyle w:val="BodyText"/>
        <w:spacing w:before="1" w:line="360" w:lineRule="auto"/>
        <w:ind w:left="100" w:right="116"/>
        <w:jc w:val="both"/>
      </w:pPr>
    </w:p>
    <w:p w14:paraId="12791497" w14:textId="77777777" w:rsidR="00543BEC" w:rsidRDefault="00543BEC" w:rsidP="001E7CC5">
      <w:pPr>
        <w:pStyle w:val="BodyText"/>
        <w:spacing w:before="1" w:line="360" w:lineRule="auto"/>
        <w:ind w:left="100" w:right="116"/>
        <w:jc w:val="both"/>
        <w:rPr>
          <w:b/>
          <w:bCs/>
        </w:rPr>
      </w:pPr>
      <w:r>
        <w:rPr>
          <w:b/>
          <w:bCs/>
        </w:rPr>
        <w:t xml:space="preserve">Party of the First Part </w:t>
      </w:r>
    </w:p>
    <w:p w14:paraId="4A17B1A8" w14:textId="77777777" w:rsidR="002C4DC6" w:rsidRDefault="00641618" w:rsidP="001E7CC5">
      <w:pPr>
        <w:pStyle w:val="BodyText"/>
        <w:spacing w:before="1" w:line="360" w:lineRule="auto"/>
        <w:ind w:left="100" w:right="116"/>
        <w:jc w:val="both"/>
      </w:pPr>
      <w:r>
        <w:t>Authorized</w:t>
      </w:r>
      <w:r>
        <w:rPr>
          <w:spacing w:val="-1"/>
        </w:rPr>
        <w:t xml:space="preserve"> </w:t>
      </w:r>
      <w:r>
        <w:t>signature</w:t>
      </w:r>
      <w:r>
        <w:rPr>
          <w:spacing w:val="-3"/>
        </w:rPr>
        <w:t xml:space="preserve"> </w:t>
      </w:r>
      <w:r>
        <w:t>of</w:t>
      </w:r>
      <w:r>
        <w:rPr>
          <w:spacing w:val="-1"/>
        </w:rPr>
        <w:t xml:space="preserve"> </w:t>
      </w:r>
      <w:r>
        <w:t>the</w:t>
      </w:r>
      <w:r>
        <w:rPr>
          <w:spacing w:val="-2"/>
        </w:rPr>
        <w:t xml:space="preserve"> </w:t>
      </w:r>
      <w:r>
        <w:t>National</w:t>
      </w:r>
      <w:r>
        <w:rPr>
          <w:spacing w:val="-1"/>
        </w:rPr>
        <w:t xml:space="preserve"> </w:t>
      </w:r>
      <w:r>
        <w:t>Centre</w:t>
      </w:r>
      <w:r>
        <w:rPr>
          <w:spacing w:val="-1"/>
        </w:rPr>
        <w:t xml:space="preserve"> </w:t>
      </w:r>
      <w:r>
        <w:t>for</w:t>
      </w:r>
      <w:r>
        <w:rPr>
          <w:spacing w:val="-3"/>
        </w:rPr>
        <w:t xml:space="preserve"> </w:t>
      </w:r>
      <w:r>
        <w:t>Advance</w:t>
      </w:r>
      <w:r>
        <w:rPr>
          <w:spacing w:val="-2"/>
        </w:rPr>
        <w:t xml:space="preserve"> </w:t>
      </w:r>
      <w:r>
        <w:t>Studies</w:t>
      </w:r>
    </w:p>
    <w:p w14:paraId="0A075AD8" w14:textId="77777777" w:rsidR="002C4DC6" w:rsidRDefault="002C4DC6">
      <w:pPr>
        <w:pStyle w:val="BodyText"/>
        <w:rPr>
          <w:sz w:val="26"/>
        </w:rPr>
      </w:pPr>
    </w:p>
    <w:p w14:paraId="5734B7A8" w14:textId="77777777" w:rsidR="002C4DC6" w:rsidRDefault="00641618">
      <w:pPr>
        <w:pStyle w:val="BodyText"/>
        <w:tabs>
          <w:tab w:val="left" w:pos="5801"/>
        </w:tabs>
        <w:ind w:left="100"/>
        <w:jc w:val="both"/>
      </w:pPr>
      <w:r>
        <w:t>………………………………</w:t>
      </w:r>
      <w:r>
        <w:tab/>
        <w:t>…………………………..</w:t>
      </w:r>
    </w:p>
    <w:p w14:paraId="1C7681CC" w14:textId="77777777" w:rsidR="002C4DC6" w:rsidRDefault="002C4DC6">
      <w:pPr>
        <w:pStyle w:val="BodyText"/>
        <w:spacing w:before="3"/>
        <w:rPr>
          <w:sz w:val="29"/>
        </w:rPr>
      </w:pPr>
    </w:p>
    <w:p w14:paraId="095E39D1" w14:textId="77777777" w:rsidR="002C4DC6" w:rsidRDefault="00641618">
      <w:pPr>
        <w:pStyle w:val="BodyText"/>
        <w:tabs>
          <w:tab w:val="left" w:pos="5807"/>
        </w:tabs>
        <w:ind w:left="100"/>
        <w:jc w:val="both"/>
      </w:pPr>
      <w:r>
        <w:t>Director/NCAS</w:t>
      </w:r>
      <w:r>
        <w:tab/>
        <w:t>Registrar/NCAS</w:t>
      </w:r>
    </w:p>
    <w:p w14:paraId="7EDCBE12" w14:textId="77777777" w:rsidR="002C4DC6" w:rsidRDefault="00641618" w:rsidP="00BD6B1E">
      <w:pPr>
        <w:pStyle w:val="BodyText"/>
        <w:spacing w:before="1"/>
        <w:ind w:firstLine="100"/>
      </w:pPr>
      <w:proofErr w:type="gramStart"/>
      <w:r>
        <w:t>Witness</w:t>
      </w:r>
      <w:r>
        <w:rPr>
          <w:spacing w:val="-1"/>
        </w:rPr>
        <w:t xml:space="preserve"> </w:t>
      </w:r>
      <w:r>
        <w:t>:</w:t>
      </w:r>
      <w:proofErr w:type="gramEnd"/>
    </w:p>
    <w:p w14:paraId="7574ACC0" w14:textId="77777777" w:rsidR="002C4DC6" w:rsidRDefault="002C4DC6">
      <w:pPr>
        <w:pStyle w:val="BodyText"/>
        <w:rPr>
          <w:sz w:val="26"/>
        </w:rPr>
      </w:pPr>
    </w:p>
    <w:p w14:paraId="18143777" w14:textId="77777777" w:rsidR="00543BEC" w:rsidRDefault="00641618" w:rsidP="00543BEC">
      <w:pPr>
        <w:pStyle w:val="BodyText"/>
        <w:tabs>
          <w:tab w:val="left" w:pos="1540"/>
        </w:tabs>
        <w:spacing w:before="155"/>
        <w:rPr>
          <w:spacing w:val="-57"/>
        </w:rPr>
      </w:pPr>
      <w:r>
        <w:t>1.</w:t>
      </w:r>
      <w:r w:rsidR="00543BEC">
        <w:t xml:space="preserve">      </w:t>
      </w:r>
      <w:r>
        <w:t>………………………..</w:t>
      </w:r>
      <w:r w:rsidR="00543BEC">
        <w:tab/>
      </w:r>
      <w:r w:rsidR="00543BEC">
        <w:tab/>
      </w:r>
      <w:r w:rsidR="00543BEC">
        <w:tab/>
      </w:r>
      <w:r>
        <w:t>2.</w:t>
      </w:r>
      <w:r>
        <w:tab/>
      </w:r>
      <w:r>
        <w:rPr>
          <w:spacing w:val="-1"/>
        </w:rPr>
        <w:t>………………………..</w:t>
      </w:r>
      <w:r>
        <w:rPr>
          <w:spacing w:val="-57"/>
        </w:rPr>
        <w:t xml:space="preserve"> </w:t>
      </w:r>
    </w:p>
    <w:p w14:paraId="5AA0917E" w14:textId="77777777" w:rsidR="00543BEC" w:rsidRDefault="00543BEC" w:rsidP="00543BEC">
      <w:pPr>
        <w:pStyle w:val="BodyText"/>
        <w:spacing w:before="1" w:line="360" w:lineRule="auto"/>
        <w:ind w:left="100" w:right="116"/>
        <w:jc w:val="both"/>
        <w:rPr>
          <w:b/>
          <w:bCs/>
        </w:rPr>
      </w:pPr>
    </w:p>
    <w:p w14:paraId="5CFA70A1" w14:textId="77777777" w:rsidR="00543BEC" w:rsidRDefault="00543BEC" w:rsidP="00543BEC">
      <w:pPr>
        <w:pStyle w:val="BodyText"/>
        <w:spacing w:before="1" w:line="360" w:lineRule="auto"/>
        <w:ind w:right="116"/>
        <w:jc w:val="both"/>
        <w:rPr>
          <w:b/>
          <w:bCs/>
        </w:rPr>
      </w:pPr>
      <w:r>
        <w:rPr>
          <w:b/>
          <w:bCs/>
        </w:rPr>
        <w:t xml:space="preserve">Party of the Second Part </w:t>
      </w:r>
    </w:p>
    <w:p w14:paraId="0EBFB2DF" w14:textId="77777777" w:rsidR="002C4DC6" w:rsidRDefault="00641618" w:rsidP="00543BEC">
      <w:pPr>
        <w:pStyle w:val="BodyText"/>
        <w:tabs>
          <w:tab w:val="left" w:pos="1540"/>
        </w:tabs>
        <w:spacing w:line="532" w:lineRule="auto"/>
        <w:ind w:right="-20"/>
      </w:pPr>
      <w:r>
        <w:t>Authorized signature</w:t>
      </w:r>
      <w:r>
        <w:rPr>
          <w:spacing w:val="-2"/>
        </w:rPr>
        <w:t xml:space="preserve"> </w:t>
      </w:r>
      <w:r>
        <w:t>of</w:t>
      </w:r>
      <w:r>
        <w:rPr>
          <w:spacing w:val="1"/>
        </w:rPr>
        <w:t xml:space="preserve"> </w:t>
      </w:r>
      <w:r>
        <w:t>the</w:t>
      </w:r>
      <w:r>
        <w:rPr>
          <w:spacing w:val="-1"/>
        </w:rPr>
        <w:t xml:space="preserve"> </w:t>
      </w:r>
      <w:r>
        <w:t>University</w:t>
      </w:r>
    </w:p>
    <w:p w14:paraId="6B3DDB71" w14:textId="77777777" w:rsidR="002C4DC6" w:rsidRDefault="00641618">
      <w:pPr>
        <w:pStyle w:val="BodyText"/>
        <w:tabs>
          <w:tab w:val="left" w:pos="5500"/>
        </w:tabs>
        <w:spacing w:before="220"/>
        <w:ind w:left="100"/>
      </w:pPr>
      <w:r>
        <w:t>…………………………….</w:t>
      </w:r>
      <w:r>
        <w:tab/>
        <w:t>…………………………..</w:t>
      </w:r>
    </w:p>
    <w:p w14:paraId="3F18745D" w14:textId="77777777" w:rsidR="002C4DC6" w:rsidRDefault="00641618">
      <w:pPr>
        <w:pStyle w:val="BodyText"/>
        <w:tabs>
          <w:tab w:val="left" w:pos="5525"/>
        </w:tabs>
        <w:spacing w:before="135"/>
        <w:ind w:left="100"/>
      </w:pPr>
      <w:r>
        <w:t>Vice-Chancellor</w:t>
      </w:r>
      <w:r w:rsidR="00543BEC">
        <w:t>, University of …………….</w:t>
      </w:r>
      <w:r>
        <w:tab/>
        <w:t>Registrar</w:t>
      </w:r>
      <w:r w:rsidR="00543BEC">
        <w:t>, University of …………</w:t>
      </w:r>
    </w:p>
    <w:p w14:paraId="2834E66F" w14:textId="77777777" w:rsidR="002C4DC6" w:rsidRDefault="00641618">
      <w:pPr>
        <w:pStyle w:val="Heading1"/>
      </w:pPr>
      <w:r>
        <w:t>Witness:</w:t>
      </w:r>
    </w:p>
    <w:p w14:paraId="1078F137" w14:textId="77777777" w:rsidR="002C4DC6" w:rsidRDefault="00641618" w:rsidP="00543BEC">
      <w:pPr>
        <w:pStyle w:val="BodyText"/>
      </w:pPr>
      <w:r>
        <w:t xml:space="preserve">1. </w:t>
      </w:r>
      <w:r>
        <w:rPr>
          <w:spacing w:val="60"/>
        </w:rPr>
        <w:t xml:space="preserve"> </w:t>
      </w:r>
      <w:r>
        <w:t>………………………..</w:t>
      </w:r>
      <w:r w:rsidR="00543BEC">
        <w:tab/>
      </w:r>
      <w:r w:rsidR="00543BEC">
        <w:tab/>
      </w:r>
      <w:r w:rsidR="00543BEC">
        <w:tab/>
      </w:r>
      <w:r w:rsidR="00543BEC">
        <w:tab/>
      </w:r>
      <w:r>
        <w:t xml:space="preserve">2. </w:t>
      </w:r>
      <w:r>
        <w:rPr>
          <w:spacing w:val="60"/>
        </w:rPr>
        <w:t xml:space="preserve"> </w:t>
      </w:r>
      <w:r>
        <w:t>………………………..</w:t>
      </w:r>
    </w:p>
    <w:p w14:paraId="0ACA8A00" w14:textId="77777777" w:rsidR="002C4DC6" w:rsidRDefault="002C4DC6">
      <w:pPr>
        <w:pStyle w:val="BodyText"/>
        <w:rPr>
          <w:sz w:val="26"/>
        </w:rPr>
      </w:pPr>
    </w:p>
    <w:p w14:paraId="171CCC43" w14:textId="77777777" w:rsidR="00543BEC" w:rsidRDefault="00543BEC">
      <w:pPr>
        <w:pStyle w:val="BodyText"/>
        <w:ind w:left="100"/>
      </w:pPr>
    </w:p>
    <w:p w14:paraId="46D4EAE6" w14:textId="77777777" w:rsidR="002C4DC6" w:rsidRDefault="00641618">
      <w:pPr>
        <w:pStyle w:val="BodyText"/>
        <w:ind w:left="100"/>
      </w:pPr>
      <w:r>
        <w:t>Authorized</w:t>
      </w:r>
      <w:r>
        <w:rPr>
          <w:spacing w:val="-2"/>
        </w:rPr>
        <w:t xml:space="preserve"> </w:t>
      </w:r>
      <w:r>
        <w:t>signature</w:t>
      </w:r>
      <w:r>
        <w:rPr>
          <w:spacing w:val="-3"/>
        </w:rPr>
        <w:t xml:space="preserve"> </w:t>
      </w:r>
      <w:r>
        <w:t>of Applicant</w:t>
      </w:r>
    </w:p>
    <w:p w14:paraId="71445B1C" w14:textId="77777777" w:rsidR="002C4DC6" w:rsidRDefault="002C4DC6">
      <w:pPr>
        <w:pStyle w:val="BodyText"/>
        <w:rPr>
          <w:sz w:val="26"/>
        </w:rPr>
      </w:pPr>
    </w:p>
    <w:p w14:paraId="66682E0A" w14:textId="77777777" w:rsidR="002C4DC6" w:rsidRDefault="002C4DC6">
      <w:pPr>
        <w:pStyle w:val="BodyText"/>
        <w:rPr>
          <w:sz w:val="22"/>
        </w:rPr>
      </w:pPr>
    </w:p>
    <w:p w14:paraId="45BB32FD" w14:textId="77777777" w:rsidR="002C4DC6" w:rsidRDefault="00641618">
      <w:pPr>
        <w:pStyle w:val="BodyText"/>
        <w:ind w:left="100" w:right="5950"/>
      </w:pPr>
      <w:r>
        <w:t>………………………………….</w:t>
      </w:r>
      <w:r>
        <w:rPr>
          <w:spacing w:val="-57"/>
        </w:rPr>
        <w:t xml:space="preserve"> </w:t>
      </w:r>
      <w:r>
        <w:t>Applicant</w:t>
      </w:r>
    </w:p>
    <w:p w14:paraId="399FE954" w14:textId="77777777" w:rsidR="002C4DC6" w:rsidRDefault="002C4DC6">
      <w:pPr>
        <w:pStyle w:val="BodyText"/>
        <w:rPr>
          <w:sz w:val="26"/>
        </w:rPr>
      </w:pPr>
    </w:p>
    <w:p w14:paraId="46C7180D" w14:textId="77777777" w:rsidR="002C4DC6" w:rsidRDefault="00641618">
      <w:pPr>
        <w:pStyle w:val="Heading1"/>
      </w:pPr>
      <w:proofErr w:type="gramStart"/>
      <w:r>
        <w:t>Witness</w:t>
      </w:r>
      <w:r>
        <w:rPr>
          <w:spacing w:val="-2"/>
        </w:rPr>
        <w:t xml:space="preserve"> </w:t>
      </w:r>
      <w:r>
        <w:t>:</w:t>
      </w:r>
      <w:proofErr w:type="gramEnd"/>
    </w:p>
    <w:p w14:paraId="5EF29113" w14:textId="77777777" w:rsidR="002C4DC6" w:rsidRDefault="00641618" w:rsidP="00543BEC">
      <w:pPr>
        <w:pStyle w:val="BodyText"/>
        <w:spacing w:before="1"/>
        <w:ind w:left="-90" w:firstLine="190"/>
      </w:pPr>
      <w:r>
        <w:t xml:space="preserve">1. </w:t>
      </w:r>
      <w:r>
        <w:rPr>
          <w:spacing w:val="60"/>
        </w:rPr>
        <w:t xml:space="preserve"> </w:t>
      </w:r>
      <w:r>
        <w:t>………………………..</w:t>
      </w:r>
      <w:r w:rsidR="00543BEC">
        <w:tab/>
      </w:r>
      <w:r w:rsidR="00543BEC">
        <w:tab/>
      </w:r>
      <w:r w:rsidR="00543BEC">
        <w:tab/>
      </w:r>
      <w:r w:rsidR="00543BEC">
        <w:tab/>
      </w:r>
      <w:r>
        <w:t xml:space="preserve">2. </w:t>
      </w:r>
      <w:r>
        <w:rPr>
          <w:spacing w:val="60"/>
        </w:rPr>
        <w:t xml:space="preserve"> </w:t>
      </w:r>
      <w:r>
        <w:t>………………………..</w:t>
      </w:r>
    </w:p>
    <w:p w14:paraId="1AB46464" w14:textId="77777777" w:rsidR="00543BEC" w:rsidRDefault="00543BEC" w:rsidP="00543BEC">
      <w:pPr>
        <w:pStyle w:val="BodyText"/>
        <w:spacing w:before="1"/>
        <w:ind w:left="-90" w:firstLine="190"/>
      </w:pPr>
    </w:p>
    <w:sectPr w:rsidR="00543BEC" w:rsidSect="00E44B97">
      <w:pgSz w:w="11910" w:h="16840"/>
      <w:pgMar w:top="1440" w:right="1320" w:bottom="126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8298E"/>
    <w:multiLevelType w:val="multilevel"/>
    <w:tmpl w:val="5CCC609C"/>
    <w:lvl w:ilvl="0">
      <w:start w:val="1"/>
      <w:numFmt w:val="decimal"/>
      <w:lvlText w:val="%1."/>
      <w:lvlJc w:val="left"/>
      <w:pPr>
        <w:ind w:left="57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72" w:hanging="5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43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497" w:hanging="360"/>
      </w:pPr>
      <w:rPr>
        <w:rFonts w:hint="default"/>
        <w:lang w:val="en-US" w:eastAsia="en-US" w:bidi="ar-SA"/>
      </w:rPr>
    </w:lvl>
    <w:lvl w:ilvl="4">
      <w:numFmt w:val="bullet"/>
      <w:lvlText w:val="•"/>
      <w:lvlJc w:val="left"/>
      <w:pPr>
        <w:ind w:left="3555" w:hanging="360"/>
      </w:pPr>
      <w:rPr>
        <w:rFonts w:hint="default"/>
        <w:lang w:val="en-US" w:eastAsia="en-US" w:bidi="ar-SA"/>
      </w:rPr>
    </w:lvl>
    <w:lvl w:ilvl="5">
      <w:numFmt w:val="bullet"/>
      <w:lvlText w:val="•"/>
      <w:lvlJc w:val="left"/>
      <w:pPr>
        <w:ind w:left="4612" w:hanging="360"/>
      </w:pPr>
      <w:rPr>
        <w:rFonts w:hint="default"/>
        <w:lang w:val="en-US" w:eastAsia="en-US" w:bidi="ar-SA"/>
      </w:rPr>
    </w:lvl>
    <w:lvl w:ilvl="6">
      <w:numFmt w:val="bullet"/>
      <w:lvlText w:val="•"/>
      <w:lvlJc w:val="left"/>
      <w:pPr>
        <w:ind w:left="5670" w:hanging="360"/>
      </w:pPr>
      <w:rPr>
        <w:rFonts w:hint="default"/>
        <w:lang w:val="en-US" w:eastAsia="en-US" w:bidi="ar-SA"/>
      </w:rPr>
    </w:lvl>
    <w:lvl w:ilvl="7">
      <w:numFmt w:val="bullet"/>
      <w:lvlText w:val="•"/>
      <w:lvlJc w:val="left"/>
      <w:pPr>
        <w:ind w:left="6728" w:hanging="360"/>
      </w:pPr>
      <w:rPr>
        <w:rFonts w:hint="default"/>
        <w:lang w:val="en-US" w:eastAsia="en-US" w:bidi="ar-SA"/>
      </w:rPr>
    </w:lvl>
    <w:lvl w:ilvl="8">
      <w:numFmt w:val="bullet"/>
      <w:lvlText w:val="•"/>
      <w:lvlJc w:val="left"/>
      <w:pPr>
        <w:ind w:left="7785" w:hanging="360"/>
      </w:pPr>
      <w:rPr>
        <w:rFonts w:hint="default"/>
        <w:lang w:val="en-US" w:eastAsia="en-US" w:bidi="ar-SA"/>
      </w:rPr>
    </w:lvl>
  </w:abstractNum>
  <w:abstractNum w:abstractNumId="1" w15:restartNumberingAfterBreak="0">
    <w:nsid w:val="33451CFC"/>
    <w:multiLevelType w:val="hybridMultilevel"/>
    <w:tmpl w:val="3F8C6620"/>
    <w:lvl w:ilvl="0" w:tplc="711012D0">
      <w:start w:val="1"/>
      <w:numFmt w:val="decimal"/>
      <w:lvlText w:val="%1."/>
      <w:lvlJc w:val="left"/>
      <w:pPr>
        <w:ind w:left="551" w:hanging="452"/>
      </w:pPr>
      <w:rPr>
        <w:rFonts w:ascii="Times New Roman" w:eastAsia="Times New Roman" w:hAnsi="Times New Roman" w:cs="Times New Roman" w:hint="default"/>
        <w:w w:val="100"/>
        <w:sz w:val="24"/>
        <w:szCs w:val="24"/>
        <w:lang w:val="en-US" w:eastAsia="en-US" w:bidi="ar-SA"/>
      </w:rPr>
    </w:lvl>
    <w:lvl w:ilvl="1" w:tplc="330014AE">
      <w:start w:val="1"/>
      <w:numFmt w:val="lowerLetter"/>
      <w:lvlText w:val="(%2)"/>
      <w:lvlJc w:val="left"/>
      <w:pPr>
        <w:ind w:left="1540" w:hanging="720"/>
      </w:pPr>
      <w:rPr>
        <w:rFonts w:ascii="Times New Roman" w:eastAsia="Times New Roman" w:hAnsi="Times New Roman" w:cs="Times New Roman" w:hint="default"/>
        <w:spacing w:val="-1"/>
        <w:w w:val="99"/>
        <w:sz w:val="24"/>
        <w:szCs w:val="24"/>
        <w:lang w:val="en-US" w:eastAsia="en-US" w:bidi="ar-SA"/>
      </w:rPr>
    </w:lvl>
    <w:lvl w:ilvl="2" w:tplc="9CFE6D50">
      <w:numFmt w:val="bullet"/>
      <w:lvlText w:val="•"/>
      <w:lvlJc w:val="left"/>
      <w:pPr>
        <w:ind w:left="2396" w:hanging="720"/>
      </w:pPr>
      <w:rPr>
        <w:rFonts w:hint="default"/>
        <w:lang w:val="en-US" w:eastAsia="en-US" w:bidi="ar-SA"/>
      </w:rPr>
    </w:lvl>
    <w:lvl w:ilvl="3" w:tplc="245C5600">
      <w:numFmt w:val="bullet"/>
      <w:lvlText w:val="•"/>
      <w:lvlJc w:val="left"/>
      <w:pPr>
        <w:ind w:left="3252" w:hanging="720"/>
      </w:pPr>
      <w:rPr>
        <w:rFonts w:hint="default"/>
        <w:lang w:val="en-US" w:eastAsia="en-US" w:bidi="ar-SA"/>
      </w:rPr>
    </w:lvl>
    <w:lvl w:ilvl="4" w:tplc="9904DA8E">
      <w:numFmt w:val="bullet"/>
      <w:lvlText w:val="•"/>
      <w:lvlJc w:val="left"/>
      <w:pPr>
        <w:ind w:left="4108" w:hanging="720"/>
      </w:pPr>
      <w:rPr>
        <w:rFonts w:hint="default"/>
        <w:lang w:val="en-US" w:eastAsia="en-US" w:bidi="ar-SA"/>
      </w:rPr>
    </w:lvl>
    <w:lvl w:ilvl="5" w:tplc="232EFE6A">
      <w:numFmt w:val="bullet"/>
      <w:lvlText w:val="•"/>
      <w:lvlJc w:val="left"/>
      <w:pPr>
        <w:ind w:left="4965" w:hanging="720"/>
      </w:pPr>
      <w:rPr>
        <w:rFonts w:hint="default"/>
        <w:lang w:val="en-US" w:eastAsia="en-US" w:bidi="ar-SA"/>
      </w:rPr>
    </w:lvl>
    <w:lvl w:ilvl="6" w:tplc="EC3E9A2C">
      <w:numFmt w:val="bullet"/>
      <w:lvlText w:val="•"/>
      <w:lvlJc w:val="left"/>
      <w:pPr>
        <w:ind w:left="5821" w:hanging="720"/>
      </w:pPr>
      <w:rPr>
        <w:rFonts w:hint="default"/>
        <w:lang w:val="en-US" w:eastAsia="en-US" w:bidi="ar-SA"/>
      </w:rPr>
    </w:lvl>
    <w:lvl w:ilvl="7" w:tplc="11C89206">
      <w:numFmt w:val="bullet"/>
      <w:lvlText w:val="•"/>
      <w:lvlJc w:val="left"/>
      <w:pPr>
        <w:ind w:left="6677" w:hanging="720"/>
      </w:pPr>
      <w:rPr>
        <w:rFonts w:hint="default"/>
        <w:lang w:val="en-US" w:eastAsia="en-US" w:bidi="ar-SA"/>
      </w:rPr>
    </w:lvl>
    <w:lvl w:ilvl="8" w:tplc="7F322200">
      <w:numFmt w:val="bullet"/>
      <w:lvlText w:val="•"/>
      <w:lvlJc w:val="left"/>
      <w:pPr>
        <w:ind w:left="7533" w:hanging="720"/>
      </w:pPr>
      <w:rPr>
        <w:rFonts w:hint="default"/>
        <w:lang w:val="en-US" w:eastAsia="en-US" w:bidi="ar-SA"/>
      </w:rPr>
    </w:lvl>
  </w:abstractNum>
  <w:num w:numId="1" w16cid:durableId="1527596875">
    <w:abstractNumId w:val="1"/>
  </w:num>
  <w:num w:numId="2" w16cid:durableId="64586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C6"/>
    <w:rsid w:val="0006078F"/>
    <w:rsid w:val="000A5CD9"/>
    <w:rsid w:val="0013478A"/>
    <w:rsid w:val="001909A4"/>
    <w:rsid w:val="001E7CC5"/>
    <w:rsid w:val="001F5902"/>
    <w:rsid w:val="00231E3D"/>
    <w:rsid w:val="002460D3"/>
    <w:rsid w:val="002501E8"/>
    <w:rsid w:val="002C4DC6"/>
    <w:rsid w:val="00543BEC"/>
    <w:rsid w:val="005E334E"/>
    <w:rsid w:val="00623DA9"/>
    <w:rsid w:val="00641618"/>
    <w:rsid w:val="007C0915"/>
    <w:rsid w:val="0088242C"/>
    <w:rsid w:val="00885962"/>
    <w:rsid w:val="00B07C63"/>
    <w:rsid w:val="00B65342"/>
    <w:rsid w:val="00BD6B1E"/>
    <w:rsid w:val="00BD7857"/>
    <w:rsid w:val="00BF3B90"/>
    <w:rsid w:val="00C44263"/>
    <w:rsid w:val="00CD201A"/>
    <w:rsid w:val="00CD29E2"/>
    <w:rsid w:val="00D6298A"/>
    <w:rsid w:val="00DA7A00"/>
    <w:rsid w:val="00DC6EBC"/>
    <w:rsid w:val="00E44B97"/>
    <w:rsid w:val="00E627D2"/>
    <w:rsid w:val="00E63A61"/>
    <w:rsid w:val="00F177D3"/>
    <w:rsid w:val="00F36072"/>
    <w:rsid w:val="00FC688C"/>
    <w:rsid w:val="00FE101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38BE"/>
  <w15:docId w15:val="{5AF95602-E7DE-4DFA-AC0C-4FA3F25B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237" w:right="260"/>
      <w:jc w:val="center"/>
    </w:pPr>
    <w:rPr>
      <w:b/>
      <w:bCs/>
      <w:sz w:val="28"/>
      <w:szCs w:val="28"/>
    </w:rPr>
  </w:style>
  <w:style w:type="paragraph" w:styleId="ListParagraph">
    <w:name w:val="List Paragraph"/>
    <w:basedOn w:val="Normal"/>
    <w:uiPriority w:val="1"/>
    <w:qFormat/>
    <w:pPr>
      <w:ind w:left="460" w:hanging="4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vino hettiarachchi</cp:lastModifiedBy>
  <cp:revision>7</cp:revision>
  <cp:lastPrinted>2025-11-06T03:56:00Z</cp:lastPrinted>
  <dcterms:created xsi:type="dcterms:W3CDTF">2024-09-06T18:36:00Z</dcterms:created>
  <dcterms:modified xsi:type="dcterms:W3CDTF">2026-01-28T07:22:00Z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Microsoft® Word 2010</vt:lpwstr>
  </property>
  <property fmtid="{D5CDD505-2E9C-101B-9397-08002B2CF9AE}" pid="4" name="LastSaved">
    <vt:filetime>2023-05-10T00:00:00Z</vt:filetime>
  </property>
  <property fmtid="{D5CDD505-2E9C-101B-9397-08002B2CF9AE}" pid="5" name="GrammarlyDocumentId">
    <vt:lpwstr>51fe5589-a97a-4173-813f-484b8ad2f4f6</vt:lpwstr>
  </property>
</Properties>
</file>